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14:paraId="08CB4C70" w14:textId="47A633AA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7A4025A6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7613BCD4" w14:textId="5652CB2E" w:rsidP="00380B17" w:rsidR="00380B17" w:rsidRDefault="00380B1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2025</w:t>
      </w:r>
    </w:p>
    <w:p w14:paraId="06D6FC53" w14:textId="77777777" w:rsidR="00DF06C3" w:rsidRDefault="00DF06C3"/>
    <w:p w14:paraId="009AA8AA" w14:textId="77777777" w:rsidR="00DF06C3" w:rsidRDefault="00DF06C3"/>
    <w:p w14:paraId="48453130" w14:textId="77777777" w:rsidR="007A09A7" w:rsidRDefault="007A09A7">
      <w:r>
        <w:br w:type="page"/>
      </w:r>
    </w:p>
    <w:sdt>
      <w:sdtPr>
        <w:rPr>
          <w:rFonts w:asciiTheme="minorHAnsi" w:cstheme="minorBidi" w:eastAsiaTheme="minorHAnsi" w:hAnsiTheme="minorHAns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17CD775" w14:textId="525D1980" w:rsidP="00380B17" w:rsidR="007D3B4C" w:rsidRDefault="003B2D0F" w:rsidRPr="003B2D0F">
          <w:pPr>
            <w:pStyle w:val="Titolosommario"/>
            <w:numPr>
              <w:ilvl w:val="0"/>
              <w:numId w:val="0"/>
            </w:numPr>
            <w:ind w:hanging="432" w:left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1ABBBDE4" w14:textId="38360DD9" w:rsidR="002751BC" w:rsidRDefault="007D3B4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F7098FD" w14:textId="31B8B68F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Pr="00357F41">
              <w:rPr>
                <w:rStyle w:val="Collegamentoipertestuale"/>
                <w:noProof/>
              </w:rPr>
              <w:t>SEZIONE 2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9EE7E" w14:textId="400BAAB3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Pr="00357F41">
              <w:rPr>
                <w:rStyle w:val="Collegamentoipertestuale"/>
                <w:noProof/>
              </w:rPr>
              <w:t>SEZIONE 3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EFD50" w14:textId="6AE4683F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Pr="00357F41">
              <w:rPr>
                <w:rStyle w:val="Collegamentoipertestuale"/>
                <w:noProof/>
              </w:rPr>
              <w:t>3.1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8BFF9" w14:textId="40BBEC5C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Pr="00357F41">
              <w:rPr>
                <w:rStyle w:val="Collegamentoipertestuale"/>
                <w:noProof/>
              </w:rPr>
              <w:t>3.2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Doveri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9B276" w14:textId="4DD21D97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Pr="00357F41">
              <w:rPr>
                <w:rStyle w:val="Collegamentoipertestuale"/>
                <w:noProof/>
              </w:rPr>
              <w:t>3.3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02E22" w14:textId="356FE88C" w:rsidR="002751BC" w:rsidRDefault="002751BC">
          <w:pPr>
            <w:pStyle w:val="Sommario3"/>
            <w:tabs>
              <w:tab w:pos="1200" w:val="left"/>
              <w:tab w:leader="dot" w:pos="9622" w:val="right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Pr="00357F41">
              <w:rPr>
                <w:rStyle w:val="Collegamentoipertestuale"/>
                <w:noProof/>
              </w:rPr>
              <w:t>3.3.1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6C351" w14:textId="2D9788C1" w:rsidR="002751BC" w:rsidRDefault="002751BC">
          <w:pPr>
            <w:pStyle w:val="Sommario3"/>
            <w:tabs>
              <w:tab w:pos="1200" w:val="left"/>
              <w:tab w:leader="dot" w:pos="9622" w:val="right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Pr="00357F41">
              <w:rPr>
                <w:rStyle w:val="Collegamentoipertestuale"/>
                <w:noProof/>
              </w:rPr>
              <w:t>3.3.2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FC2BB" w14:textId="0FEA7CC9" w:rsidR="002751BC" w:rsidRDefault="002751BC">
          <w:pPr>
            <w:pStyle w:val="Sommario3"/>
            <w:tabs>
              <w:tab w:pos="1200" w:val="left"/>
              <w:tab w:leader="dot" w:pos="9622" w:val="right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Pr="00357F41">
              <w:rPr>
                <w:rStyle w:val="Collegamentoipertestuale"/>
                <w:noProof/>
              </w:rPr>
              <w:t>3.3.3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E64A4" w14:textId="7A27996A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Pr="00357F41">
              <w:rPr>
                <w:rStyle w:val="Collegamentoipertestuale"/>
                <w:noProof/>
              </w:rPr>
              <w:t>3.4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79FD9" w14:textId="4B2FF5C8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Pr="00357F41">
              <w:rPr>
                <w:rStyle w:val="Collegamentoipertestuale"/>
                <w:noProof/>
              </w:rPr>
              <w:t>3.5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C317B" w14:textId="5A6AB42A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Pr="00357F41">
              <w:rPr>
                <w:rStyle w:val="Collegamentoipertestuale"/>
                <w:noProof/>
              </w:rPr>
              <w:t>3.6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319DE" w14:textId="5C3CD9EF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Pr="00357F41">
              <w:rPr>
                <w:rStyle w:val="Collegamentoipertestuale"/>
                <w:noProof/>
              </w:rPr>
              <w:t>3.7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43FDB" w14:textId="112FDED7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Pr="00357F41">
              <w:rPr>
                <w:rStyle w:val="Collegamentoipertestuale"/>
                <w:noProof/>
              </w:rPr>
              <w:t>3.8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25EBE" w14:textId="6170771E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Pr="00357F41">
              <w:rPr>
                <w:rStyle w:val="Collegamentoipertestuale"/>
                <w:noProof/>
              </w:rPr>
              <w:t>3.9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982FA" w14:textId="73361D5D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Pr="00357F41">
              <w:rPr>
                <w:rStyle w:val="Collegamentoipertestuale"/>
                <w:noProof/>
              </w:rPr>
              <w:t>3.10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2967F" w14:textId="3DD1275D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Pr="00357F41">
              <w:rPr>
                <w:rStyle w:val="Collegamentoipertestuale"/>
                <w:noProof/>
              </w:rPr>
              <w:t>3.11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472A3" w14:textId="0620E03D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Pr="00357F41">
              <w:rPr>
                <w:rStyle w:val="Collegamentoipertestuale"/>
                <w:noProof/>
              </w:rPr>
              <w:t>SEZIONE 4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E8B4B" w14:textId="430C5305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Pr="00357F41">
              <w:rPr>
                <w:rStyle w:val="Collegamentoipertestuale"/>
                <w:noProof/>
              </w:rPr>
              <w:t>4.1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278F0" w14:textId="3E982461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Pr="00357F41">
              <w:rPr>
                <w:rStyle w:val="Collegamentoipertestuale"/>
                <w:noProof/>
              </w:rPr>
              <w:t>SEZIONE 5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66DF8" w14:textId="3DFAD460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Pr="00357F41">
              <w:rPr>
                <w:rStyle w:val="Collegamentoipertestuale"/>
                <w:noProof/>
              </w:rPr>
              <w:t>SEZIONE 6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5BAAE" w14:textId="0CD8D60C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Pr="00357F41">
              <w:rPr>
                <w:rStyle w:val="Collegamentoipertestuale"/>
                <w:noProof/>
              </w:rPr>
              <w:t>SEZIONE 7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77B28" w14:textId="73177376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Pr="00357F41">
              <w:rPr>
                <w:rStyle w:val="Collegamentoipertestuale"/>
                <w:noProof/>
              </w:rPr>
              <w:t>SEZIONE 8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C6E20" w14:textId="2A8D0157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Pr="00357F41">
              <w:rPr>
                <w:rStyle w:val="Collegamentoipertestuale"/>
                <w:noProof/>
              </w:rPr>
              <w:t>SEZIONE 9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964C4" w14:textId="46A01192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Pr="00357F41">
              <w:rPr>
                <w:rStyle w:val="Collegamentoipertestuale"/>
                <w:noProof/>
              </w:rPr>
              <w:t>9.1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B9451" w14:textId="025F117F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Pr="00357F41">
              <w:rPr>
                <w:rStyle w:val="Collegamentoipertestuale"/>
                <w:noProof/>
              </w:rPr>
              <w:t>9.2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59B20" w14:textId="44344D5D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Pr="00357F41">
              <w:rPr>
                <w:rStyle w:val="Collegamentoipertestuale"/>
                <w:noProof/>
              </w:rPr>
              <w:t>9.3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D0134" w14:textId="2951ED0F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Pr="00357F41">
              <w:rPr>
                <w:rStyle w:val="Collegamentoipertestuale"/>
                <w:noProof/>
              </w:rPr>
              <w:t>9.4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3F4EA" w14:textId="3CCBE50E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Pr="00357F41">
              <w:rPr>
                <w:rStyle w:val="Collegamentoipertestuale"/>
                <w:noProof/>
              </w:rPr>
              <w:t>9.5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7AAB8" w14:textId="3FE7FEA2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Pr="00357F41">
              <w:rPr>
                <w:rStyle w:val="Collegamentoipertestuale"/>
                <w:noProof/>
              </w:rPr>
              <w:t>9.6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D3C78" w14:textId="552D5942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Pr="00357F41">
              <w:rPr>
                <w:rStyle w:val="Collegamentoipertestuale"/>
                <w:noProof/>
              </w:rPr>
              <w:t>9.7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5A986" w14:textId="094759A1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Pr="00357F41">
              <w:rPr>
                <w:rStyle w:val="Collegamentoipertestuale"/>
                <w:noProof/>
              </w:rPr>
              <w:t>9.8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227EF" w14:textId="63504D8B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52AE6AEE" w14:textId="77777777" w:rsidR="00C829E4" w:rsidRDefault="00C829E4" w:rsidRPr="00380B17"/>
    <w:p w14:paraId="188B8EFE" w14:textId="50344134" w:rsidP="003A0907" w:rsidR="003A0907" w:rsidRDefault="007A09A7" w:rsidRPr="00380B17">
      <w:pPr>
        <w:rPr>
          <w:b/>
        </w:rPr>
      </w:pPr>
      <w:r w:rsidRPr="00380B17">
        <w:rPr>
          <w:b/>
        </w:rPr>
        <w:br w:type="page"/>
      </w:r>
    </w:p>
    <w:p w14:paraId="41A4C86C" w14:textId="1FC8212B" w:rsidP="00380B17" w:rsidR="00A82AEF" w:rsidRDefault="00A82AEF" w:rsidRPr="008C5207">
      <w:pPr>
        <w:pStyle w:val="Titolo1"/>
      </w:pPr>
      <w:bookmarkStart w:id="0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14:paraId="69A9A3F5" w14:textId="77777777" w:rsidR="00DF06C3" w:rsidRDefault="00DF06C3"/>
    <w:p w14:paraId="087D0770" w14:textId="2F46E857" w:rsidP="00A82AEF" w:rsidR="00D76FA5" w:rsidRDefault="00D76FA5">
      <w:r>
        <w:t>Tipologia ente:</w:t>
      </w:r>
      <w:r w:rsidR="001A7463">
        <w:t xml:space="preserve"> </w:t>
      </w:r>
      <w:r w:rsidR="00A2153D">
        <w:t>Ente pubblico economico ai sensi dell'art. 2 bis, comma 2, lett. a), del D. lgs. n. 33/2013</w:t>
      </w:r>
      <w:r>
        <w:t xml:space="preserve"> </w:t>
      </w:r>
    </w:p>
    <w:p w14:paraId="22CB76F7" w14:textId="0E0A422F" w:rsidP="00A82AEF" w:rsidR="00234BAF" w:rsidRDefault="00A82AEF">
      <w:r>
        <w:t>Codice fiscale:</w:t>
      </w:r>
      <w:r w:rsidR="00415712">
        <w:t xml:space="preserve"> </w:t>
      </w:r>
      <w:r w:rsidR="00A2153D">
        <w:t>01378640625</w:t>
      </w:r>
    </w:p>
    <w:p w14:paraId="65180C4E" w14:textId="2324E2B8" w:rsidP="00A82AEF" w:rsidR="00D76FA5" w:rsidRDefault="00D76FA5">
      <w:r>
        <w:t>Partita IVA:</w:t>
      </w:r>
      <w:r w:rsidR="00884807">
        <w:t xml:space="preserve"> </w:t>
      </w:r>
      <w:r w:rsidR="00A2153D">
        <w:t>01378640625</w:t>
      </w:r>
    </w:p>
    <w:p w14:paraId="2DD638ED" w14:textId="09ECA5BB" w:rsidP="00A82AEF" w:rsidR="00A82AEF" w:rsidRDefault="00A82AEF">
      <w:r>
        <w:t>Denominazione:</w:t>
      </w:r>
      <w:r w:rsidR="00884807">
        <w:t xml:space="preserve"> </w:t>
      </w:r>
      <w:r w:rsidR="00A2153D">
        <w:t>ASEA A.S.</w:t>
      </w:r>
      <w:r w:rsidR="00415712">
        <w:t xml:space="preserve"> </w:t>
      </w:r>
    </w:p>
    <w:p w14:paraId="0E52B57E" w14:textId="0534B6B4" w:rsidP="00A82AEF" w:rsidR="00A82AEF" w:rsidRDefault="00234BA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 xml:space="preserve">altre attivitàdi servizi </w:t>
      </w:r>
    </w:p>
    <w:p w14:paraId="535B98C3" w14:textId="60C1CB83" w:rsidP="00A82AEF" w:rsidR="00234BAF" w:rsidRDefault="00A82AEF">
      <w:r>
        <w:t>Regione di appartenenza:</w:t>
      </w:r>
      <w:r w:rsidR="00884807">
        <w:t xml:space="preserve"> </w:t>
      </w:r>
      <w:r w:rsidR="00B43CD5">
        <w:t>Campania</w:t>
      </w:r>
      <w:r w:rsidR="00A2153D">
        <w:t/>
      </w:r>
    </w:p>
    <w:p w14:paraId="7D811AF7" w14:textId="0EE16E9C" w:rsidP="00A82AEF" w:rsidR="00A82AEF" w:rsidRDefault="00D76FA5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16 a 30</w:t>
      </w:r>
    </w:p>
    <w:p w14:paraId="27495B93" w14:textId="7C84D308" w:rsidP="00A82AEF" w:rsidR="00A82AEF" w:rsidRDefault="00A82AEF">
      <w:r>
        <w:t>Numero Dirigenti:</w:t>
      </w:r>
      <w:r w:rsidR="00415712" w:rsidRPr="00415712">
        <w:t xml:space="preserve"> </w:t>
      </w:r>
      <w:r w:rsidR="00A2153D">
        <w:t>0</w:t>
      </w:r>
    </w:p>
    <w:p w14:paraId="444AD27F" w14:textId="5B21E585" w:rsidP="00A82AEF" w:rsidR="00651A97" w:rsidRDefault="00651A97"/>
    <w:p w14:paraId="0D8F1020" w14:textId="2D79DC8B" w:rsidP="00A82AEF" w:rsidR="00F34EA1" w:rsidRDefault="00B32D94">
      <w:r>
        <w:t/>
      </w:r>
      <w:r w:rsidR="00380B17">
        <w:t xml:space="preserve"> </w:t>
      </w:r>
      <w:r>
        <w:t/>
      </w:r>
    </w:p>
    <w:p w14:paraId="057A1F8B" w14:textId="07ED58B8" w:rsidP="008C5207" w:rsidR="00A82AEF" w:rsidRDefault="0066646A" w:rsidRPr="00A82AEF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14:paraId="3918BCF6" w14:textId="77777777" w:rsidP="00A82AEF" w:rsidR="00A82AEF" w:rsidRDefault="00A82AEF"/>
    <w:p w14:paraId="0515FC51" w14:textId="071D7A2F" w:rsidP="00A82AEF" w:rsidR="00A82AEF" w:rsidRDefault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CESARE</w:t>
      </w:r>
    </w:p>
    <w:p w14:paraId="377D65D3" w14:textId="07FF3AA9" w:rsidP="00A82AEF" w:rsidR="00A82AEF" w:rsidRDefault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MUCCI</w:t>
      </w:r>
      <w:r w:rsidR="00234BAF">
        <w:t xml:space="preserve"> </w:t>
      </w:r>
    </w:p>
    <w:p w14:paraId="60B8248B" w14:textId="73F008A4" w:rsidP="00A82AEF" w:rsidR="00A82AEF" w:rsidRDefault="00A82AEF">
      <w:r>
        <w:t>Qualifica:</w:t>
      </w:r>
      <w:r w:rsidR="002C2A45">
        <w:t xml:space="preserve"> </w:t>
      </w:r>
      <w:r w:rsidR="00A2153D">
        <w:t xml:space="preserve"> Quadro</w:t>
      </w:r>
      <w:r w:rsidR="00415712" w:rsidRPr="00415712">
        <w:t xml:space="preserve"> </w:t>
      </w:r>
    </w:p>
    <w:p w14:paraId="135EE0FC" w14:textId="5F55E2AF" w:rsidP="00A82AEF" w:rsidR="00A82AEF" w:rsidRDefault="00A82AEF">
      <w:r>
        <w:t>Posizione occupata:</w:t>
      </w:r>
      <w:r w:rsidR="00415712">
        <w:t xml:space="preserve"> </w:t>
      </w:r>
      <w:r w:rsidR="00A2153D">
        <w:t>RESPONSABILE AMMINISTRATIVO</w:t>
      </w:r>
      <w:r w:rsidR="00781E8B">
        <w:t xml:space="preserve"> </w:t>
      </w:r>
    </w:p>
    <w:p w14:paraId="39E9DA05" w14:textId="4F61AA2F" w:rsidP="0011180E" w:rsidR="00A82AEF" w:rsidRDefault="00A82AEF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30/01/2019</w:t>
      </w:r>
    </w:p>
    <w:p w14:paraId="5B5DCDAD" w14:textId="1BD2C506" w:rsidP="00A46036" w:rsidR="00A82AEF" w:rsidRDefault="00F34EA1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30CEE1D1" w14:textId="4A0CED5D" w:rsidP="00C431C9" w:rsidR="00F44674" w:rsidRDefault="002E3730">
      <w:r>
        <w:t/>
      </w:r>
    </w:p>
    <w:p w14:paraId="0BB9EE2A" w14:textId="3BD4AED0" w:rsidP="008C5207" w:rsidR="003C0D8A" w:rsidRDefault="003C0D8A" w:rsidRPr="00A82AEF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14:paraId="76F26F8F" w14:textId="77777777" w:rsidP="0011180E" w:rsidR="003C0D8A" w:rsidRDefault="003C0D8A">
      <w:pPr>
        <w:jc w:val="both"/>
      </w:pPr>
    </w:p>
    <w:p w14:paraId="4DAECAE4" w14:textId="15CF9D9E" w:rsidP="0011180E" w:rsidR="001759A1" w:rsidRDefault="001759A1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ed identificabile del MOG</w:t>
      </w:r>
      <w:r w:rsidR="00A037CB">
        <w:t>.</w:t>
      </w:r>
    </w:p>
    <w:p w14:paraId="45AA761A" w14:textId="77777777" w:rsidP="00DD6527" w:rsidR="00DD6527" w:rsidRDefault="00DD6527">
      <w:pPr>
        <w:rPr>
          <w:i/>
        </w:rPr>
      </w:pPr>
    </w:p>
    <w:p w14:paraId="3781A527" w14:textId="0ACCBED4" w:rsidP="00DD6527" w:rsidR="003C0D8A" w:rsidRDefault="00995656" w:rsidRPr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654C9B8C" w14:textId="77777777" w:rsidP="0026292B" w:rsidR="0026292B" w:rsidRDefault="0026292B"/>
    <w:p w14:paraId="46F8286B" w14:textId="77777777" w:rsidP="0026292B" w:rsidR="0026292B" w:rsidRDefault="0026292B">
      <w:r>
        <w:t>Nel corso dell’annualità di riferimento, lo stato di programmazione e attuazione delle misure generali è sintetizzato nella seguente tabella</w:t>
      </w:r>
    </w:p>
    <w:p w14:paraId="55CD71C4" w14:textId="69610990" w:rsidP="0026292B" w:rsidR="00F4041B" w:rsidRDefault="00F4041B"/>
    <w:tbl>
      <w:tblPr>
        <w:tblStyle w:val="Grigliatabella"/>
        <w:tblW w:type="dxa" w:w="9622"/>
        <w:tblLook w:firstColumn="1" w:firstRow="1" w:lastColumn="0" w:lastRow="0" w:noHBand="0" w:noVBand="1" w:val="04A0"/>
      </w:tblPr>
      <w:tblGrid>
        <w:gridCol w:w="4569"/>
        <w:gridCol w:w="2359"/>
        <w:gridCol w:w="2694"/>
      </w:tblGrid>
      <w:tr w14:paraId="312A3E75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353A82DF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370"/>
            <w:noWrap/>
            <w:hideMark/>
          </w:tcPr>
          <w:p w14:paraId="20BB7915" w14:textId="77777777" w:rsidP="00AB44C8" w:rsidR="0026292B" w:rsidRDefault="0026292B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2661"/>
            <w:noWrap/>
            <w:hideMark/>
          </w:tcPr>
          <w:p w14:paraId="5320ECD3" w14:textId="77777777" w:rsidP="00AB44C8" w:rsidR="0026292B" w:rsidRDefault="0026292B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4F37BFA5" w14:textId="77777777" w:rsidR="0026292B" w:rsidRPr="0094698A" w:rsidTr="00843542">
        <w:trPr>
          <w:trHeight w:val="390"/>
        </w:trPr>
        <w:tc>
          <w:tcPr>
            <w:tcW w:type="dxa" w:w="4591"/>
            <w:noWrap/>
            <w:hideMark/>
          </w:tcPr>
          <w:p w14:paraId="3CAAE63F" w14:textId="59A99D2A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type="dxa" w:w="2370"/>
            <w:noWrap/>
            <w:hideMark/>
          </w:tcPr>
          <w:p w14:paraId="034FCD44" w14:textId="7AA677AF" w:rsidP="009759B1" w:rsidR="0026292B" w:rsidRDefault="0048717B" w:rsidRPr="00DF1025">
            <w:pPr>
              <w:rPr>
                <w:rFonts w:ascii="Calibri" w:cs="Calibri" w:hAnsi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cs="Calibri" w:hAnsi="Calibri"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type="dxa" w:w="2661"/>
            <w:noWrap/>
            <w:hideMark/>
          </w:tcPr>
          <w:p w14:paraId="27825D08" w14:textId="7967753A" w:rsidP="00AB44C8" w:rsidR="0026292B" w:rsidRDefault="00E27F25" w:rsidRPr="00DF1025">
            <w:pPr>
              <w:rPr>
                <w:rFonts w:ascii="Calibri" w:cs="Calibri" w:hAnsi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cs="Calibri" w:hAnsi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14:paraId="1475A908" w14:textId="77777777" w:rsidR="0026292B" w:rsidRPr="00700CC3" w:rsidTr="00843542">
        <w:trPr>
          <w:trHeight w:val="268"/>
        </w:trPr>
        <w:tc>
          <w:tcPr>
            <w:tcW w:type="dxa" w:w="4591"/>
            <w:noWrap/>
            <w:hideMark/>
          </w:tcPr>
          <w:p w14:paraId="28BFEF37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370"/>
            <w:noWrap/>
            <w:hideMark/>
          </w:tcPr>
          <w:p w14:paraId="6648D563" w14:textId="7FDC87BE" w:rsidP="0026292B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E27F25"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E27F2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E27F2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132F30F3" w14:textId="741B73E1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</w:tr>
      <w:tr w14:paraId="200912E9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6F981CC4" w14:textId="36B0A6B2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Inconferibilità </w:t>
            </w:r>
            <w:r w:rsidR="008D53BB">
              <w:rPr>
                <w:rFonts w:ascii="Calibri" w:cs="Calibri" w:hAnsi="Calibri"/>
                <w:color w:val="000000"/>
                <w:sz w:val="22"/>
                <w:szCs w:val="22"/>
              </w:rPr>
              <w:t>–</w:t>
            </w: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incompatibilità</w:t>
            </w:r>
            <w:r w:rsidR="008D53BB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– conflitto d</w:t>
            </w:r>
            <w:r w:rsidR="005A3B64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 </w:t>
            </w:r>
            <w:r w:rsidR="008D53BB">
              <w:rPr>
                <w:rFonts w:ascii="Calibri" w:cs="Calibri" w:hAnsi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type="dxa" w:w="2370"/>
            <w:noWrap/>
            <w:hideMark/>
          </w:tcPr>
          <w:p w14:paraId="399475E7" w14:textId="27FC27B7" w:rsidP="00AB44C8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0F7BEB93" w14:textId="635B3488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</w:tr>
      <w:tr w14:paraId="261367BB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1F91D802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370"/>
            <w:noWrap/>
            <w:hideMark/>
          </w:tcPr>
          <w:p w14:paraId="391890DB" w14:textId="19826CDC" w:rsidP="00690435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7E79EA03" w14:textId="45C8BE99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</w:tr>
      <w:tr w14:paraId="3828988C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517F477A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370"/>
            <w:noWrap/>
            <w:hideMark/>
          </w:tcPr>
          <w:p w14:paraId="1AE5E54B" w14:textId="2AE6DB4F" w:rsidP="00AB44C8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009A3D26" w14:textId="5A271D6C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</w:tr>
      <w:tr w14:paraId="6BD7FA73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0871001E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370"/>
            <w:noWrap/>
            <w:hideMark/>
          </w:tcPr>
          <w:p w14:paraId="721E21E3" w14:textId="1FC0331A" w:rsidP="00690435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0906FB01" w14:textId="797CF6E6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</w:tr>
      <w:tr w14:paraId="298D5429" w14:textId="77777777" w:rsidR="0026292B" w:rsidRPr="00700CC3" w:rsidTr="00843542">
        <w:trPr>
          <w:trHeight w:val="288"/>
        </w:trPr>
        <w:tc>
          <w:tcPr>
            <w:tcW w:type="dxa" w:w="4591"/>
            <w:noWrap/>
          </w:tcPr>
          <w:p w14:paraId="57B00A9B" w14:textId="7F6C8746" w:rsidP="00AB44C8" w:rsidR="0026292B" w:rsidRDefault="00690435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690435">
              <w:rPr>
                <w:rFonts w:ascii="Calibri" w:cs="Calibri" w:hAnsi="Calibri"/>
                <w:color w:val="000000"/>
                <w:sz w:val="22"/>
                <w:szCs w:val="22"/>
              </w:rPr>
              <w:t>Divieti post-</w:t>
            </w:r>
            <w:proofErr w:type="spellStart"/>
            <w:r w:rsidRPr="00690435">
              <w:rPr>
                <w:rFonts w:ascii="Calibri" w:cs="Calibri" w:hAnsi="Calibri"/>
                <w:color w:val="000000"/>
                <w:sz w:val="22"/>
                <w:szCs w:val="22"/>
              </w:rPr>
              <w:t>employment</w:t>
            </w:r>
            <w:proofErr w:type="spellEnd"/>
            <w:r w:rsidRPr="0069043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0435">
              <w:rPr>
                <w:rFonts w:ascii="Calibri" w:cs="Calibri" w:hAnsi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type="dxa" w:w="2370"/>
            <w:noWrap/>
            <w:hideMark/>
          </w:tcPr>
          <w:p w14:paraId="1793CDD4" w14:textId="4A58CFBF" w:rsidP="00690435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1C4BF89D" w14:textId="714D6050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</w:tr>
      <w:tr w14:paraId="755D4090" w14:textId="77777777" w:rsidR="0026292B" w:rsidRPr="00216077" w:rsidTr="00843542">
        <w:trPr>
          <w:trHeight w:val="288"/>
        </w:trPr>
        <w:tc>
          <w:tcPr>
            <w:tcW w:type="dxa" w:w="4591"/>
            <w:noWrap/>
            <w:hideMark/>
          </w:tcPr>
          <w:p w14:paraId="2E9D4C4D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>Patti di integrità</w:t>
            </w:r>
          </w:p>
        </w:tc>
        <w:tc>
          <w:tcPr>
            <w:tcW w:type="dxa" w:w="2370"/>
            <w:noWrap/>
            <w:hideMark/>
          </w:tcPr>
          <w:p w14:paraId="6384EA4E" w14:textId="03CF318E" w:rsidP="00AB44C8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7D1DA559" w14:textId="3E84373C" w:rsidP="00AB44C8" w:rsidR="0026292B" w:rsidRDefault="00F768B2" w:rsidRPr="00E27F2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</w:p>
        </w:tc>
      </w:tr>
      <w:tr w14:paraId="065B7754" w14:textId="77777777" w:rsidR="009706C3" w:rsidRPr="00216077" w:rsidTr="00843542">
        <w:trPr>
          <w:trHeight w:val="288"/>
        </w:trPr>
        <w:tc>
          <w:tcPr>
            <w:tcW w:type="dxa" w:w="4591"/>
            <w:noWrap/>
          </w:tcPr>
          <w:p w14:paraId="1AD6E2F8" w14:textId="4B69700E" w:rsidP="00AB44C8" w:rsidR="009706C3" w:rsidRDefault="009706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Anagrafe Unica delle Stazioni Appaltanti</w:t>
            </w:r>
          </w:p>
        </w:tc>
        <w:tc>
          <w:tcPr>
            <w:tcW w:type="dxa" w:w="2370"/>
            <w:noWrap/>
          </w:tcPr>
          <w:p w14:paraId="40CDFDDD" w14:textId="3B5ADDC1" w:rsidP="00AB44C8" w:rsidR="009706C3" w:rsidRDefault="009706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2661"/>
            <w:noWrap/>
          </w:tcPr>
          <w:p w14:paraId="3990E2D9" w14:textId="77777777" w:rsidP="00AB44C8" w:rsidR="009706C3" w:rsidRDefault="009706C3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7471B5BB" w14:textId="77777777" w:rsidR="009706C3" w:rsidRPr="00216077" w:rsidTr="00843542">
        <w:trPr>
          <w:trHeight w:val="288"/>
        </w:trPr>
        <w:tc>
          <w:tcPr>
            <w:tcW w:type="dxa" w:w="4591"/>
            <w:noWrap/>
          </w:tcPr>
          <w:p w14:paraId="4F315A76" w14:textId="7AAA25CE" w:rsidP="00AB44C8" w:rsidR="009706C3" w:rsidRDefault="009706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Tempi Procedimentali</w:t>
            </w:r>
          </w:p>
        </w:tc>
        <w:tc>
          <w:tcPr>
            <w:tcW w:type="dxa" w:w="2370"/>
            <w:noWrap/>
          </w:tcPr>
          <w:p w14:paraId="33682FEB" w14:textId="13DBB2DC" w:rsidP="00AB44C8" w:rsidR="009706C3" w:rsidRDefault="009706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2661"/>
            <w:noWrap/>
          </w:tcPr>
          <w:p w14:paraId="3F03160D" w14:textId="77777777" w:rsidP="00AB44C8" w:rsidR="009706C3" w:rsidRDefault="009706C3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3E81268C" w14:textId="77777777" w:rsidR="009706C3" w:rsidRPr="00216077" w:rsidTr="00843542">
        <w:trPr>
          <w:trHeight w:val="288"/>
        </w:trPr>
        <w:tc>
          <w:tcPr>
            <w:tcW w:type="dxa" w:w="4591"/>
            <w:noWrap/>
          </w:tcPr>
          <w:p w14:paraId="32C2C26D" w14:textId="77777777" w:rsidP="00AB44C8" w:rsidR="009706C3" w:rsidRDefault="009706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370"/>
            <w:noWrap/>
          </w:tcPr>
          <w:p w14:paraId="74A991AE" w14:textId="77777777" w:rsidP="00AB44C8" w:rsidR="009706C3" w:rsidRDefault="009706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661"/>
            <w:noWrap/>
          </w:tcPr>
          <w:p w14:paraId="2846C85B" w14:textId="77777777" w:rsidP="00AB44C8" w:rsidR="009706C3" w:rsidRDefault="009706C3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</w:tbl>
    <w:p w14:paraId="2A14B39B" w14:textId="77777777" w:rsidP="00A1700F" w:rsidR="00A1700F" w:rsidRDefault="00A1700F"/>
    <w:p w14:paraId="5A25A57A" w14:textId="0751345E" w:rsidP="00A82AEF" w:rsidR="0026292B" w:rsidRDefault="00992ECA">
      <w:r>
        <w:t/>
      </w:r>
    </w:p>
    <w:p w14:paraId="5152BE08" w14:textId="77777777" w:rsidP="00A82AEF" w:rsidR="00992ECA" w:rsidRDefault="00992ECA"/>
    <w:p w14:paraId="4850DB3C" w14:textId="141DA89A" w:rsidP="00A82AEF" w:rsidR="00B613CC" w:rsidRDefault="0026292B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59264" simplePos="0" wp14:anchorId="64DAA55A" wp14:editId="19D0C301">
                <wp:simplePos x="0" y="0"/>
                <wp:positionH relativeFrom="column">
                  <wp:posOffset>237442</wp:posOffset>
                </wp:positionH>
                <wp:positionV relativeFrom="paragraph">
                  <wp:posOffset>40484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F4E23" w14:textId="77777777" w:rsidR="00380B17" w:rsidRDefault="00380B17">
                            <w:r>
                              <w:t>Note del RPCT:</w:t>
                            </w:r>
                          </w:p>
                          <w:p w14:paraId="31A588C8" w14:textId="77777777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64DAA55A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It4DkfeAAAACAEAAA8A AABkcnMvZG93bnJldi54bWxMj81OwzAQhO9IfQdrK3FB1G6IAoQ4FaoEB0BqKTyAG29+aLyOYrcN b89ygtNqNJ9mZ4rV5HpxwjF0njQsFwoEUuVtR42Gz4+n6zsQIRqypveEGr4xwKqcXRQmt/5M73ja xUZwCIXcaGhjHHIpQ9WiM2HhByT2aj86E1mOjbSjOXO462WiVCad6Yg/tGbAdYvVYXd0Gm6e3Xqb Vqq+qjfhi16b7BDeXrS+nE+PDyAiTvEPht/6XB1K7rT3R7JB9JxxmzKpIePD9n2S8pI9c0uVgCwL +X9A+QMAAP//AwBQSwECLQAUAAYACAAAACEAtoM4kv4AAADhAQAAEwAAAAAAAAAAAAAAAAAAAAAA W0NvbnRlbnRfVHlwZXNdLnhtbFBLAQItABQABgAIAAAAIQA4/SH/1gAAAJQBAAALAAAAAAAAAAAA AAAAAC8BAABfcmVscy8ucmVsc1BLAQItABQABgAIAAAAIQADEeqlcAIAAOgEAAAOAAAAAAAAAAAA AAAAAC4CAABkcnMvZTJvRG9jLnhtbFBLAQItABQABgAIAAAAIQCLeA5H3gAAAAgBAAAPAAAAAAAA AAAAAAAAAMoEAABkcnMvZG93bnJldi54bWxQSwUGAAAAAAQABADzAAAA1QUAAAAA " o:spid="_x0000_s1026" strokeweight=".5pt" style="position:absolute;margin-left:18.7pt;margin-top:3.2pt;width:443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623F4E23" w14:textId="77777777" w:rsidR="00380B17" w:rsidRDefault="00380B17">
                      <w:r>
                        <w:t>Note del RPCT:</w:t>
                      </w:r>
                    </w:p>
                    <w:p w14:paraId="31A588C8" w14:textId="77777777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C4FD04D" w14:textId="400C1975" w:rsidP="00DD6527" w:rsidR="003C0D8A" w:rsidRDefault="00C531CD" w:rsidRPr="00B50D70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14:paraId="1CF704AC" w14:textId="77777777" w:rsidP="00B50D70" w:rsidR="00B50D70" w:rsidRDefault="00B50D70"/>
    <w:p w14:paraId="27E248A8" w14:textId="0E7BC840" w:rsidP="00FB676F" w:rsidR="00997BF2" w:rsidRDefault="00997BF2">
      <w:r>
        <w:t>Tutti gli atti di incarico e i relativi contratti, sono stati adeguati alle previsioni del Codice di Comportamento adottato.</w:t>
        <w:br/>
        <w:t/>
        <w:br/>
        <w:t>Non sono state adottate ulteriori misure che garantiscono l'attuazione delle misure comportamentali per le seguenti motivazioni:</w:t>
        <w:br/>
        <w:t>IN VALUTAZIONE</w:t>
        <w:br/>
        <w:t/>
        <w:br/>
        <w:t>Non è stata prevista una apposita procedura di rilevazione delle situazioni di conflitto di interessi potenziale o reale per le seguenti motivazioni:</w:t>
        <w:br/>
        <w:t>ADEGUAMENTO AL REGOLAMENTO PROVINCIALE PER QUANTO COMPATIBILE</w:t>
      </w:r>
    </w:p>
    <w:p w14:paraId="341D7F55" w14:textId="3BFDB1D5" w:rsidP="00FB676F" w:rsidR="0087364D" w:rsidRDefault="0087364D" w:rsidRPr="00983FB7">
      <w:pPr>
        <w:jc w:val="both"/>
        <w:rPr>
          <w:color w:themeColor="text1" w:val="000000"/>
        </w:rPr>
      </w:pPr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61312" simplePos="0" wp14:anchorId="13ED3931" wp14:editId="64C1933D">
                <wp:simplePos x="0" y="0"/>
                <wp:positionH relativeFrom="column">
                  <wp:posOffset>237629</wp:posOffset>
                </wp:positionH>
                <wp:positionV relativeFrom="paragraph">
                  <wp:posOffset>232079</wp:posOffset>
                </wp:positionV>
                <wp:extent cx="5634990" cy="659130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6FB57" w14:textId="7CB5298B" w:rsidP="00BE39BE" w:rsidR="00380B17" w:rsidRDefault="00380B17">
                            <w:r>
                              <w:t>Note del RPCT:</w:t>
                            </w:r>
                          </w:p>
                          <w:p w14:paraId="4D07AC70" w14:textId="0BC60D41" w:rsidP="00BE39BE" w:rsidR="00380B17" w:rsidRDefault="00380B17"/>
                          <w:p w14:paraId="47F73BEC" w14:textId="77777777" w:rsidP="00BE39BE" w:rsidR="00380B17" w:rsidRDefault="00380B17"/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8pQDcwIAAO8EAAAOAAAAZHJzL2Uyb0RvYy54bWysVMtOGzEU3VfqP1jel0kgSUnEBKVBVJUo IEHF2vF4iFWPr2s7maFfz7EnCY92VXXj8X34Ps49d87Ou8awrfJBky358GjAmbKSKm0fS/7j/vLT KWchClsJQ1aV/EkFfj7/+OGsdTN1TGsylfIMQWyYta7k6xjdrCiCXKtGhCNyysJYk29EhOgfi8qL FtEbUxwPBpOiJV85T1KFAO1Fb+TzHL+ulYw3dR1UZKbkqC3m0+dzlc5ifiZmj164tZa7MsQ/VNEI bZH0EOpCRME2Xv8RqtHSU6A6HklqCqprLVXuAd0MB++6uVsLp3IvACe4A0zh/4WV19tbz3RV8gln VjQY0VIEZYxglWZRhUhsklBqXZjB+c7BPXZfqMO09/oAZWq+q32TvmiLwQ68nw4Yqy4yCeV4cjKa TmGSsE3G0+FJHkLx8tr5EL8qali6lNxjhhlasb0KEZXAde+SkgUyurrUxmQh8UYtjWdbgYkLKZWN 4/zcbJrvVPV6MGewmz3UYEivPt2rkSIzMEXKCd8kMZa1qP1kPMiB39hSZYf0KyPkzwRSivdSJiRj oUyQ9tClW+xWXR7EAdYVVU9A21PP2uDkpUb4KxHirfCgKVDE6sUbHLUh1ES7G2dr8r//pk/+YA+s nLWgfcnDr43wijPzzYJX0+FolPYkC6Px52MI/rVl9dpiN82SgPMQS+5kvib/aPbX2lPzgA1dpKww CSuRu+Rxf13Gfhmx4VItFtkJm+FEvLJ3TqbQaa4J1vvuQXi3Y0UEn65pvyBi9o4cvW96aWmxiVTr zJyEc4/qDn5sVZ7O7g+Q1va1nL1e/lPzZwAAAP//AwBQSwMEFAAGAAgAAAAhAM1D903fAAAACQEA AA8AAABkcnMvZG93bnJldi54bWxMj81OwzAQhO9IvIO1SFwQtWlDKCFOhSrBoUUCSh/AjTc/NF5H sduGt2d7gtNqNJ9mZ/LF6DpxxCG0njTcTRQIpNLblmoN26+X2zmIEA1Z03lCDT8YYFFcXuQms/5E n3jcxFpwCIXMaGhi7DMpQ9mgM2HieyT2Kj84E1kOtbSDOXG46+RUqVQ60xJ/aEyPywbL/ebgNMxe 3fIjKVV1U72Hb1rX6T68rbS+vhqfn0BEHOMfDOf6XB0K7rTzB7JBdJzxkDDJN70Hwf7jNOEpOwYT NQNZ5PL/guIXAAD//wMAUEsBAi0AFAAGAAgAAAAhALaDOJL+AAAA4QEAABMAAAAAAAAAAAAAAAAA AAAAAFtDb250ZW50X1R5cGVzXS54bWxQSwECLQAUAAYACAAAACEAOP0h/9YAAACUAQAACwAAAAAA AAAAAAAAAAAvAQAAX3JlbHMvLnJlbHNQSwECLQAUAAYACAAAACEA1fKUA3MCAADvBAAADgAAAAAA AAAAAAAAAAAuAgAAZHJzL2Uyb0RvYy54bWxQSwECLQAUAAYACAAAACEAzUP3Td8AAAAJAQAADwAA AAAAAAAAAAAAAADNBAAAZHJzL2Rvd25yZXYueG1sUEsFBgAAAAAEAAQA8wAAANkFAAAAAA== " o:spid="_x0000_s1027" strokeweight=".5pt" style="position:absolute;left:0;text-align:left;margin-left:18.7pt;margin-top:18.25pt;width:443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13ED3931">
                <v:textbox>
                  <w:txbxContent>
                    <w:p w14:paraId="5626FB57" w14:textId="7CB5298B" w:rsidP="00BE39BE" w:rsidR="00380B17" w:rsidRDefault="00380B17">
                      <w:r>
                        <w:t>Note del RPCT:</w:t>
                      </w:r>
                    </w:p>
                    <w:p w14:paraId="4D07AC70" w14:textId="0BC60D41" w:rsidP="00BE39BE" w:rsidR="00380B17" w:rsidRDefault="00380B17"/>
                    <w:p w14:paraId="47F73BEC" w14:textId="77777777" w:rsidP="00BE39BE" w:rsidR="00380B17" w:rsidRDefault="00380B17"/>
                  </w:txbxContent>
                </v:textbox>
                <w10:wrap type="topAndBottom"/>
              </v:shape>
            </w:pict>
          </mc:Fallback>
        </mc:AlternateContent>
      </w:r>
    </w:p>
    <w:p w14:paraId="7A90934A" w14:textId="77777777" w:rsidP="00A82AEF" w:rsidR="00BE39BE" w:rsidRDefault="00BE39BE"/>
    <w:p w14:paraId="176F7D30" w14:textId="02AEEB2A" w:rsidP="00DD6527" w:rsidR="00BE39BE" w:rsidRDefault="00BE39BE" w:rsidRPr="00B50D70">
      <w:pPr>
        <w:pStyle w:val="Titolo2"/>
      </w:pPr>
      <w:bookmarkStart w:id="6" w:name="_Toc56760956"/>
      <w:r>
        <w:t>Rotazione del personale</w:t>
      </w:r>
      <w:bookmarkEnd w:id="6"/>
      <w:r w:rsidRPr="00995656">
        <w:t xml:space="preserve"> </w:t>
      </w:r>
    </w:p>
    <w:p w14:paraId="7DFF36D2" w14:textId="6866835D" w:rsidP="002A0EC3" w:rsidR="0097533D" w:rsidRDefault="0097533D"/>
    <w:p w14:paraId="14D46150" w14:textId="39A2C573" w:rsidP="00380B17" w:rsidR="00380B17" w:rsidRDefault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76FA08DD" w14:textId="177803B8" w:rsidP="00050F7D" w:rsidR="00997BF2" w:rsidRDefault="00997BF2">
      <w:r>
        <w:t>Nel documento unitario che tiene luogo del PTPCT o nella sezione apposita del M.O.G. non è stata prevista la misura della Rotazione Ordinaria del Personale per le seguenti motivazioni: NON PROGRAMMATA LA ROTAZIONE DEI RESP. DIVERSI UFFICI, IN QUANTO LA RIDOTTA DIMENSIONE DELL'AZIENDA NON CONSENTE LA FUNGIBILITA' DEI DIPENDENTI</w:t>
      </w:r>
    </w:p>
    <w:p w14:paraId="72335899" w14:textId="4C42AF3B" w:rsidP="00050F7D" w:rsidR="00997BF2" w:rsidRDefault="00997BF2">
      <w:r>
        <w:t/>
      </w:r>
    </w:p>
    <w:p w14:paraId="35493B48" w14:textId="407CF617" w:rsidP="00050F7D" w:rsidR="00997BF2" w:rsidRDefault="00997BF2">
      <w:r>
        <w:t/>
      </w:r>
    </w:p>
    <w:p w14:paraId="14F99D92" w14:textId="4631D21E" w:rsidP="00050F7D" w:rsidR="00997BF2" w:rsidRDefault="00997BF2">
      <w:r>
        <w:t/>
        <w:br/>
        <w:t>Nell'anno di riferimento delle misure di prevenzione della corruzione in esame, la società/ente non è stata interessata da un processo di riorganizzazione.</w:t>
      </w:r>
    </w:p>
    <w:p w14:paraId="0056B566" w14:textId="1979BE22" w:rsidP="00050F7D" w:rsidR="00C74F37" w:rsidRDefault="00C74F37"/>
    <w:p w14:paraId="6E7FDB0B" w14:textId="2DC80BAF" w:rsidP="00380B17" w:rsidR="00C74F37" w:rsidRDefault="00C74F37">
      <w:pPr>
        <w:pStyle w:val="Titolo3"/>
      </w:pPr>
      <w:bookmarkStart w:id="8" w:name="_Toc56760958"/>
      <w:r w:rsidRPr="00380B17">
        <w:t>Rotazione</w:t>
      </w:r>
      <w:r>
        <w:t xml:space="preserve"> straordinaria</w:t>
      </w:r>
      <w:bookmarkEnd w:id="8"/>
    </w:p>
    <w:p w14:paraId="33D441B0" w14:textId="1712A930" w:rsidP="00050F7D" w:rsidR="00997BF2" w:rsidRDefault="00997BF2">
      <w:r>
        <w:t/>
        <w:br/>
        <w:t>Nel documento unitario che tiene luogo del PTPCT o nella sezione apposita del M.O.G. si è scelto di non prevedere azioni e modalità organizzative relative alla Rotazione Straordinaria del Personale.</w:t>
        <w:br/>
        <w:t/>
        <w:br/>
        <w:t>Nell'anno di riferimento delle misure di prevenzione della corruzione in esame, la Rotazione Straordinaria non si è resa necessaria per assenza di procedimenti penali o disciplinari.</w:t>
      </w:r>
    </w:p>
    <w:p w14:paraId="41F1456B" w14:textId="77777777" w:rsidP="00050F7D" w:rsidR="00C74F37" w:rsidRDefault="00C74F37"/>
    <w:p w14:paraId="08614AE7" w14:textId="534E3643" w:rsidP="00380B17" w:rsidR="00C74F37" w:rsidRDefault="00C74F37">
      <w:pPr>
        <w:pStyle w:val="Titolo3"/>
      </w:pPr>
      <w:bookmarkStart w:id="9" w:name="_Toc56760959"/>
      <w:r>
        <w:t>Trasferimento d’ufficio</w:t>
      </w:r>
      <w:bookmarkEnd w:id="9"/>
    </w:p>
    <w:p w14:paraId="25D3EB5C" w14:textId="22D35B4E" w:rsidP="00050F7D" w:rsidR="00997BF2" w:rsidRDefault="00997BF2">
      <w:r>
        <w:t/>
        <w:br/>
        <w:t>Nel documento unitario che tiene luogo del PTPCT o nella sezione apposita del M.O.G. non sono previste misure ai sensi dell'art. 3 della L. n. 97/2001 per le seguenti motivazioni:NON COMPATIBILE CON STATUS GIURIDICO PERSONALE ASEA</w:t>
        <w:br/>
        <w:t/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7A7503CF" w14:textId="2B86273C" w:rsidP="00991AAD" w:rsidR="00991AAD" w:rsidRDefault="00CF5910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63360" simplePos="0" wp14:anchorId="3E09EAEB" wp14:editId="12126811">
                <wp:simplePos x="0" y="0"/>
                <wp:positionH relativeFrom="column">
                  <wp:posOffset>252730</wp:posOffset>
                </wp:positionH>
                <wp:positionV relativeFrom="paragraph">
                  <wp:posOffset>365760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CCF75" w14:textId="77777777" w:rsidP="00425435" w:rsidR="00380B17" w:rsidRDefault="00380B17">
                            <w:r>
                              <w:t>Note del RPCT:</w:t>
                            </w:r>
                          </w:p>
                          <w:p w14:paraId="297FBDF5" w14:textId="77777777" w:rsidP="00425435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TA0/q4AAAAAkB AAAPAAAAZHJzL2Rvd25yZXYueG1sTI/dTsJAEIXvTXyHzZh4Y2BLhQKlW2JI9EJIFPQBlu70R7qz TXeB+vaOV3o5OSff+SZbD7YVF+x940jBZByBQCqcaahS8PnxPFqA8EGT0a0jVPCNHtb57U2mU+Ou tMfLIVSCIeRTraAOoUul9EWNVvux65A4K11vdeCzr6Tp9ZXhtpVxFCXS6oZ4odYdbmosToezVfD4 Yjfv0yIqH8o3/0XbKjn53atS93fD0wpEwCH8leFXn9UhZ6ejO5PxomXGks2Dgtk8AcH5Mp7HII5c TCZTkHkm/3+Q/wAAAP//AwBQSwECLQAUAAYACAAAACEAtoM4kv4AAADhAQAAEwAAAAAAAAAAAAAA AAAAAAAAW0NvbnRlbnRfVHlwZXNdLnhtbFBLAQItABQABgAIAAAAIQA4/SH/1gAAAJQBAAALAAAA AAAAAAAAAAAAAC8BAABfcmVscy8ucmVsc1BLAQItABQABgAIAAAAIQCV7mgidAIAAO8EAAAOAAAA AAAAAAAAAAAAAC4CAABkcnMvZTJvRG9jLnhtbFBLAQItABQABgAIAAAAIQBTA0/q4AAAAAkBAAAP AAAAAAAAAAAAAAAAAM4EAABkcnMvZG93bnJldi54bWxQSwUGAAAAAAQABADzAAAA2wUAAAAA " o:spid="_x0000_s1028" strokeweight=".5pt" style="position:absolute;margin-left:19.9pt;margin-top:28.8pt;width:443.7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E09EAEB">
                <v:textbox>
                  <w:txbxContent>
                    <w:p w14:paraId="7F0CCF75" w14:textId="77777777" w:rsidP="00425435" w:rsidR="00380B17" w:rsidRDefault="00380B17">
                      <w:r>
                        <w:t>Note del RPCT:</w:t>
                      </w:r>
                    </w:p>
                    <w:p w14:paraId="297FBDF5" w14:textId="77777777" w:rsidP="00425435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F839E" w14:textId="77777777" w:rsidP="00A82AEF" w:rsidR="00BE39BE" w:rsidRDefault="00BE39BE"/>
    <w:p w14:paraId="4E0912FF" w14:textId="4FB184A3" w:rsidP="00DD6527" w:rsidR="00425435" w:rsidRDefault="0076725D" w:rsidRPr="00B50D70">
      <w:pPr>
        <w:pStyle w:val="Titolo2"/>
      </w:pPr>
      <w:bookmarkStart w:id="10" w:name="_Toc56760960"/>
      <w:r>
        <w:t>Misure in materia di conflitto di interessi</w:t>
      </w:r>
      <w:bookmarkEnd w:id="10"/>
      <w:r w:rsidR="00425435" w:rsidRPr="00995656">
        <w:t xml:space="preserve"> </w:t>
      </w:r>
    </w:p>
    <w:p w14:paraId="0FE812C1" w14:textId="77777777" w:rsidP="0083587B" w:rsidR="0069341C" w:rsidRDefault="0069341C"/>
    <w:p w14:paraId="76437446" w14:textId="34E11C18" w:rsidP="0083587B" w:rsidR="0069341C" w:rsidRDefault="0069341C">
      <w:r>
        <w:t>Nel documento unitario che tiene luogo del PTPCT o nella sezione apposita del M.O.G., nell'atto o regolamento adottato sulle misure di inconferibilità ed incompatibilità per incarichi dirigenziali ai sensi del D.lgs. 39/2013, non sono esplicitate le direttive per l'attribuzione di incarichi dirigenziali e la verifica di insussistenza di cause ostative, per le seguenti motivazioni: L'ENTE CHE DESIGNA E NOMINA E' L'ENTE PROVINCIA CHE PER GLI ADEMPIMENTI CITATI ADOTTA I PROPRI</w:t>
      </w:r>
    </w:p>
    <w:p w14:paraId="5778DFBB" w14:textId="44C35BB7" w:rsidP="0083587B" w:rsidR="0069341C" w:rsidRDefault="0069341C">
      <w:r>
        <w:t/>
        <w:br/>
        <w:t/>
        <w:br/>
        <w:t xml:space="preserve">INCONFERIBILITÀ </w:t>
        <w:br/>
        <w:t>Nell'anno di riferimento delle misure di prevenzione della corruzione in esame, sono pervenute 2 dichiarazioni rese dagli interessati sull'insussistenza di cause di inconferibilità relative a 0 soggetti.</w:t>
        <w:br/>
        <w:t>Non sono state effettuate verifiche sulla veridicità delle dichiarazioni rese dagli interessati sull'insussistenza di cause di inconferibilità.</w:t>
        <w:br/>
        <w:t/>
        <w:br/>
        <w:t xml:space="preserve">INCOMPATIBILITÀ </w:t>
        <w:br/>
        <w:t>Nell'anno di riferimento delle misure di prevenzione della corruzione in esame, sono pervenute 2 dichiarazioni rese dagli interessati sull'insussistenza di cause di inconferibilità relative a 2 soggetti.</w:t>
        <w:br/>
        <w:t>Non sono state effettuate verifiche sulla veridicità delle dichiarazioni rese dagli interessati sull'insussistenza di cause di inconferibilità.</w:t>
        <w:br/>
        <w:t/>
        <w:br/>
        <w:t>Nel documento unitario che tiene luogo del PTPCT o nella sezione apposita del M.O.G., nell'atto o regolamento adottato sulle misure di inconferibilità ed incompatibilità per incarichi dirigenziali ai sensi del D.lgs. 39/2013, non sono esplicitate le direttive per effettuare controlli sui precedenti penali, per le seguenti motivazioni: SI PREVEDE DI UNIFORMARSI ALLE DISPOSIZIONI DELL'ENTE PROVINCIA</w:t>
        <w:br/>
        <w:t/>
        <w:br/>
        <w:t>Nell'anno di riferimento delle misure di prevenzione della corruzione in esame, non sono stati effettuati controlli sulle dichiarazioni relative ai precedenti penali.</w:t>
        <w:br/>
        <w:t/>
        <w:br/>
        <w:t>CONFLITTO DI INTERESSI</w:t>
        <w:br/>
        <w:t>Non 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</w:t>
        <w:br/>
        <w:t>Nel corso dell'anno non sono state rilevate ipotesi di conflitto di interessi</w:t>
      </w:r>
    </w:p>
    <w:p w14:paraId="78CCDE50" w14:textId="6FD1BDCF" w:rsidP="00A82AEF" w:rsidR="006527DA" w:rsidRDefault="00D355A4">
      <w:r>
        <w:rPr>
          <w:noProof/>
          <w:lang w:eastAsia="it-IT"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65408" simplePos="0" wp14:anchorId="399387B3" wp14:editId="5721642F">
                <wp:simplePos x="0" y="0"/>
                <wp:positionH relativeFrom="column">
                  <wp:posOffset>247236</wp:posOffset>
                </wp:positionH>
                <wp:positionV relativeFrom="paragraph">
                  <wp:posOffset>306926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1D794" w14:textId="77777777" w:rsidP="00E80390" w:rsidR="00380B17" w:rsidRDefault="00380B17">
                            <w:r>
                              <w:t>Note del RPCT:</w:t>
                            </w:r>
                          </w:p>
                          <w:p w14:paraId="73B81E1B" w14:textId="77777777" w:rsidP="00E80390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Vm4y/4AAAAAkB AAAPAAAAZHJzL2Rvd25yZXYueG1sTI/dTsJAEEbvTXiHzZB4Y2RLwabUbgkh0QslUdEHWLrTH+jO Nt0F6ts7XundTL4vZ87k69F24oKDbx0pmM8iEEilMy3VCr4+n+5TED5oMrpzhAq+0cO6mNzkOjPu Sh942YdaMIR8phU0IfSZlL5s0Go/cz0SZ5UbrA68DrU0g74y3HYyjqJEWt0SX2h0j9sGy9P+bBUs nu32fVlG1V315o/0Wicnv3tR6nY6bh5BBBzDXxl+9VkdCnY6uDMZLzpmpCtuKlimCxCcr+KEhwMX H+I5yCKX/z8ofgAAAP//AwBQSwECLQAUAAYACAAAACEAtoM4kv4AAADhAQAAEwAAAAAAAAAAAAAA AAAAAAAAW0NvbnRlbnRfVHlwZXNdLnhtbFBLAQItABQABgAIAAAAIQA4/SH/1gAAAJQBAAALAAAA AAAAAAAAAAAAAC8BAABfcmVscy8ucmVsc1BLAQItABQABgAIAAAAIQB+SuUNdAIAAO8EAAAOAAAA AAAAAAAAAAAAAC4CAABkcnMvZTJvRG9jLnhtbFBLAQItABQABgAIAAAAIQCVm4y/4AAAAAkBAAAP AAAAAAAAAAAAAAAAAM4EAABkcnMvZG93bnJldi54bWxQSwUGAAAAAAQABADzAAAA2wUAAAAA " o:spid="_x0000_s1029" strokeweight=".5pt" style="position:absolute;margin-left:19.45pt;margin-top:24.15pt;width:443.7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99387B3">
                <v:textbox>
                  <w:txbxContent>
                    <w:p w14:paraId="3A01D794" w14:textId="77777777" w:rsidP="00E80390" w:rsidR="00380B17" w:rsidRDefault="00380B17">
                      <w:r>
                        <w:t>Note del RPCT:</w:t>
                      </w:r>
                    </w:p>
                    <w:p w14:paraId="73B81E1B" w14:textId="77777777" w:rsidP="00E80390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44B3E42" w14:textId="77777777" w:rsidP="002A40F1" w:rsidR="00874237" w:rsidRDefault="00874237" w:rsidRPr="00D355A4">
      <w:pPr>
        <w:pBdr>
          <w:bottom w:color="auto" w:space="1" w:sz="4" w:val="single"/>
        </w:pBdr>
        <w:rPr>
          <w:iCs/>
        </w:rPr>
      </w:pPr>
    </w:p>
    <w:p w14:paraId="35A04A09" w14:textId="2B9ECC7F" w:rsidP="00DD6527" w:rsidR="002A40F1" w:rsidRDefault="002A40F1" w:rsidRPr="00B50D70">
      <w:pPr>
        <w:pStyle w:val="Titolo2"/>
      </w:pPr>
      <w:bookmarkStart w:id="11" w:name="_Toc56760961"/>
      <w:r>
        <w:t>Whistleblowing</w:t>
      </w:r>
      <w:bookmarkEnd w:id="11"/>
      <w:r w:rsidRPr="00995656">
        <w:t xml:space="preserve"> </w:t>
      </w:r>
    </w:p>
    <w:p w14:paraId="76EA3006" w14:textId="77777777" w:rsidP="00D352E2" w:rsidR="000076D6" w:rsidRDefault="000076D6"/>
    <w:p w14:paraId="0936526E" w14:textId="6E4CDA15" w:rsidP="00D352E2" w:rsidR="000076D6" w:rsidRDefault="000076D6">
      <w:r>
        <w:t>Nell'anno di riferimento delle misure di prevenzione della corruzione in esame, sono stati adottati gli interventi idonei a garantire l’adozione della misura “Whistleblowing”.</w:t>
      </w:r>
    </w:p>
    <w:p w14:paraId="0602532A" w14:textId="7E002B3C" w:rsidP="00D352E2" w:rsidR="000076D6" w:rsidRDefault="000076D6">
      <w:r>
        <w:t/>
        <w:br/>
        <w:t>Possono effettuare le segnalazioni solo gli altri soggetti assimilati a dipendenti pubblici quali ad esempio:</w:t>
        <w:br/>
        <w:t xml:space="preserve">  - consulenti</w:t>
        <w:br/>
        <w:t xml:space="preserve">  - collaboratori</w:t>
      </w:r>
    </w:p>
    <w:p w14:paraId="750AF43D" w14:textId="0D4C7CEE" w:rsidP="003A1D43" w:rsidR="003A1D43" w:rsidRDefault="003A1D43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67456" simplePos="0" wp14:anchorId="315B16F5" wp14:editId="39D9AFB4">
                <wp:simplePos x="0" y="0"/>
                <wp:positionH relativeFrom="column">
                  <wp:posOffset>332105</wp:posOffset>
                </wp:positionH>
                <wp:positionV relativeFrom="paragraph">
                  <wp:posOffset>250692</wp:posOffset>
                </wp:positionV>
                <wp:extent cx="5635256" cy="659218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85649" w14:textId="77777777" w:rsidP="00F96FBD" w:rsidR="00380B17" w:rsidRDefault="00380B17">
                            <w:r>
                              <w:t>Note del RPCT:</w:t>
                            </w:r>
                          </w:p>
                          <w:p w14:paraId="77B2F446" w14:textId="77777777" w:rsidP="00F96FBD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k8XPcwIAAO8EAAAOAAAAZHJzL2Uyb0RvYy54bWysVMFu2zAMvQ/YPwi6r07SOGuCOkWWosOA ri3QDj0zstwIk0VNUmJ3X19KttO022nYRZZI6ol8fPT5RVtrtpfOKzQFH5+MOJNGYKnMU8F/PFx9 OuPMBzAlaDSy4M/S84vlxw/njV3ICW5Rl9IxAjF+0diCb0OwiyzzYitr8CdopSFnha6GQEf3lJUO GkKvdTYZjWZZg660DoX0nqyXnZMvE35VSRFuq8rLwHTBKbeQVpfWTVyz5TksnhzYrRJ9GvAPWdSg DD16gLqEAGzn1B9QtRIOPVbhRGCdYVUpIVMNVM149K6a+y1YmWohcrw90OT/H6y42d85psqCzzkz UFOL1uCl1sBKxYL0Adk8stRYv6Dge0vhof2CLXV7sHsyxuLbytXxS2Ux8hPfzweOZRuYIGM+O80n +YwzQb5ZPp+MzyJM9nrbOh++SqxZ3BTcUQ8TtbC/9qELHULiYx61Kq+U1ukQdSPX2rE9UMdBCGlC nq7rXf0dy85Oyhn1vSczKaQznw1myiYpMCKl3N48og1rKPfTfJSA3/hiZofnNxrEz766oyhC14Zg I6UddXEX2k2bGjEdaN1g+UxsO+xU6624UgR/DT7cgSOZEsE0euGWlkoj5YT9jrMtut9/s8d4Ug95 OWtI9gX3v3bgJGf6myFdzcfTaZyTdJjmnyd0cMeezbHH7Oo1Es9jGnIr0jbGBz1sK4f1I03oKr5K LjCC3i54GLbr0A0jTbiQq1UKosmwEK7NvRUROvY10vrQPoKzvSoC6ekGhwGBxTtxdLHxpsHVLmCl knIizx2rPf00Vam//R8gju3xOUW9/qeWLwAAAP//AwBQSwMEFAAGAAgAAAAhAL6U7cfgAAAACQEA AA8AAABkcnMvZG93bnJldi54bWxMj8tOwzAQRfdI/IM1SGxQ61C3hYQ4FaoEC4oELXyAG08eNB5H sduGv2dYwXJ0r849k69G14kTDqH1pOF2moBAKr1tqdbw+fE0uQcRoiFrOk+o4RsDrIrLi9xk1p9p i6ddrAVDKGRGQxNjn0kZygadCVPfI3FW+cGZyOdQSzuYM8NdJ2dJspTOtMQLjelx3WB52B2dBvXs 1u/zMqluqrfwRZt6eQivL1pfX42PDyAijvGvDL/6rA4FO+39kWwQnYbFTHGTWekCBOepSu9A7Lk4 Vwpkkcv/HxQ/AAAA//8DAFBLAQItABQABgAIAAAAIQC2gziS/gAAAOEBAAATAAAAAAAAAAAAAAAA AAAAAABbQ29udGVudF9UeXBlc10ueG1sUEsBAi0AFAAGAAgAAAAhADj9If/WAAAAlAEAAAsAAAAA AAAAAAAAAAAALwEAAF9yZWxzLy5yZWxzUEsBAi0AFAAGAAgAAAAhAECTxc9zAgAA7wQAAA4AAAAA AAAAAAAAAAAALgIAAGRycy9lMm9Eb2MueG1sUEsBAi0AFAAGAAgAAAAhAL6U7cfgAAAACQEAAA8A AAAAAAAAAAAAAAAAzQQAAGRycy9kb3ducmV2LnhtbFBLBQYAAAAABAAEAPMAAADaBQAAAAA= " o:spid="_x0000_s1030" strokeweight=".5pt" style="position:absolute;margin-left:26.15pt;margin-top:19.75pt;width:443.7pt;height:5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15B16F5">
                <v:textbox>
                  <w:txbxContent>
                    <w:p w14:paraId="23185649" w14:textId="77777777" w:rsidP="00F96FBD" w:rsidR="00380B17" w:rsidRDefault="00380B17">
                      <w:r>
                        <w:t>Note del RPCT:</w:t>
                      </w:r>
                    </w:p>
                    <w:p w14:paraId="77B2F446" w14:textId="77777777" w:rsidP="00F96FBD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D156B8" w14:textId="77777777" w:rsidP="00F96FBD" w:rsidR="00F96FBD" w:rsidRDefault="00F96FBD" w:rsidRPr="00C7442D">
      <w:pPr>
        <w:pBdr>
          <w:bottom w:color="auto" w:space="1" w:sz="4" w:val="single"/>
        </w:pBdr>
        <w:rPr>
          <w:iCs/>
        </w:rPr>
      </w:pPr>
    </w:p>
    <w:p w14:paraId="49C9A555" w14:textId="577292E1" w:rsidP="001F3A1E" w:rsidR="001F3A1E" w:rsidRDefault="001F3A1E" w:rsidRPr="00B50D70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14:paraId="57D881DF" w14:textId="77777777" w:rsidP="001F3A1E" w:rsidR="001F3A1E" w:rsidRDefault="001F3A1E" w:rsidRPr="00C7442D"/>
    <w:p w14:paraId="05E5B53B" w14:textId="79DFB219" w:rsidP="00D352E2" w:rsidR="00945379" w:rsidRDefault="00945379">
      <w:r>
        <w:t>Nell'anno di riferimento delle misure di prevenzione della corruzione in esame, è stata erogata formazione in materia di prevenzione della corruzione e trasparenza e in particolare formazione tecnica/specialistica sui processi particolarmente esposti al rischio.</w:t>
      </w:r>
    </w:p>
    <w:p w14:paraId="49B92150" w14:textId="0BB61749" w:rsidP="00D352E2" w:rsidR="00945379" w:rsidRDefault="00945379">
      <w:r>
        <w:t/>
        <w:br/>
        <w:t>La formazione tecnica/specialistica è stata erogata a:</w:t>
        <w:br/>
        <w:t xml:space="preserve">  - RPCT per un numero medio di ore pari a 4</w:t>
        <w:br/>
        <w:t xml:space="preserve">  - Referenti per un numero medio di ore pari a 4</w:t>
        <w:br/>
        <w:t xml:space="preserve">  - Funzionari per un numero medio di ore pari a 4</w:t>
      </w:r>
    </w:p>
    <w:p w14:paraId="63A7F8D9" w14:textId="36B2978B" w:rsidP="00D352E2" w:rsidR="00945379" w:rsidRDefault="00945379">
      <w:r>
        <w:t/>
        <w:br/>
        <w:t>Per ogni corso di formazione erogato, sono stati somministrati ai partecipanti presenti questionari finalizzati a misurare il loro livello di apprendimento e gradimento.</w:t>
        <w:br/>
        <w:t>Inoltre i corsi di formazione successivi sono stati programmati in funzione dei feedback ottenuti.</w:t>
      </w:r>
    </w:p>
    <w:p w14:paraId="7C6C7A0C" w14:textId="6D160980" w:rsidP="00D352E2" w:rsidR="00945379" w:rsidRDefault="00945379">
      <w:r>
        <w:t/>
        <w:br/>
        <w:t>La formazione è stata affidata a soggetti esterni in dettaglio:</w:t>
        <w:br/>
        <w:t xml:space="preserve">  - Formazione in house</w:t>
        <w:br/>
        <w:t xml:space="preserve">  - null</w:t>
      </w:r>
    </w:p>
    <w:p w14:paraId="5849F073" w14:textId="398CECC3" w:rsidP="001F3A1E" w:rsidR="001F3A1E" w:rsidRDefault="00BD2256">
      <w:pPr>
        <w:pBdr>
          <w:bottom w:color="auto" w:space="1" w:sz="4" w:val="single"/>
        </w:pBdr>
      </w:pPr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92032" simplePos="0" wp14:anchorId="6454F70E" wp14:editId="69D1B198">
                <wp:simplePos x="0" y="0"/>
                <wp:positionH relativeFrom="column">
                  <wp:posOffset>247089</wp:posOffset>
                </wp:positionH>
                <wp:positionV relativeFrom="paragraph">
                  <wp:posOffset>298317</wp:posOffset>
                </wp:positionV>
                <wp:extent cx="5635256" cy="659218"/>
                <wp:effectExtent b="26670" l="0" r="22860" t="0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0F806" w14:textId="77777777" w:rsidP="001F3A1E" w:rsidR="00380B17" w:rsidRDefault="00380B17">
                            <w:r>
                              <w:t>Note del RPCT:</w:t>
                            </w:r>
                          </w:p>
                          <w:p w14:paraId="0637F7DE" w14:textId="77777777" w:rsidP="001F3A1E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MoDydAIAAPEEAAAOAAAAZHJzL2Uyb0RvYy54bWysVE1v2zAMvQ/YfxB0X52POkuDOkWWosOA ri3QDj0zstwIk0VNUmJ3v76UbKdpt9OwiyyR1BP5+Ojzi7bWbC+dV2gKPj4ZcSaNwFKZp4L/eLj6 NOfMBzAlaDSy4M/S84vlxw/njV3ICW5Rl9IxAjF+0diCb0OwiyzzYitr8CdopSFnha6GQEf3lJUO GkKvdTYZjWZZg660DoX0nqyXnZMvE35VSRFuq8rLwHTBKbeQVpfWTVyz5TksnhzYrRJ9GvAPWdSg DD16gLqEAGzn1B9QtRIOPVbhRGCdYVUpIVMNVM149K6a+y1YmWohcrw90OT/H6y42d85psqCT6ec GaipR2vwUmtgpWJB+oCMXMRTY/2Cwu8tXQjtF2yp34PdkzGW31aujl8qjJGfGH8+sCzbwAQZ89k0 n+QzzgT5ZvnZZDyPMNnrbet8+CqxZnFTcEddTOTC/tqHLnQIiY951Kq8UlqnQ1SOXGvH9kA9ByGk CXm6rnf1dyw7O2ln1HefzKSRzjwfzJRN0mBESrm9eUQb1lDu03yUgN/4YmaH5zcaxM++uqMoQteG YCOlHXVxF9pNm1qRD7RusHwmth12uvVWXCmCvwYf7sCRUIlgGr5wS0ulkXLCfsfZFt3vv9ljPOmH vJw1JPyC+187cJIz/c2Qss7Gp6dxUtLhNP88oYM79myOPWZXr5F4HtOYW5G2MT7oYVs5rB9pRlfx VXKBEfR2wcOwXYduHGnGhVytUhDNhoVwbe6tiNCxr5HWh/YRnO1VEUhPNziMCCzeiaOLjTcNrnYB K5WUE3nuWO3pp7lK/e3/AXFwj88p6vVPtXwBAAD//wMAUEsDBBQABgAIAAAAIQAeSFlQ4AAAAAkB AAAPAAAAZHJzL2Rvd25yZXYueG1sTI/LTsMwEEX3SPyDNUhsUGvTlpCGOBWqBAuKBC18gBtPHjQe R7Hbhr9nWMFydK/OnJuvRteJEw6h9aThdqpAIJXetlRr+Px4mqQgQjRkTecJNXxjgFVxeZGbzPoz bfG0i7VgCIXMaGhi7DMpQ9mgM2HqeyTOKj84E/kcamkHc2a46+RMqUQ60xJ/aEyP6wbLw+7oNMyf 3fp9UarqpnoLX7Spk0N4fdH6+mp8fAARcYx/ZfjVZ3Uo2Gnvj2SD6JiRLrmpYXHPkzhfzpI5iD0X 71QKssjl/wXFDwAAAP//AwBQSwECLQAUAAYACAAAACEAtoM4kv4AAADhAQAAEwAAAAAAAAAAAAAA AAAAAAAAW0NvbnRlbnRfVHlwZXNdLnhtbFBLAQItABQABgAIAAAAIQA4/SH/1gAAAJQBAAALAAAA AAAAAAAAAAAAAC8BAABfcmVscy8ucmVsc1BLAQItABQABgAIAAAAIQA0MoDydAIAAPEEAAAOAAAA AAAAAAAAAAAAAC4CAABkcnMvZTJvRG9jLnhtbFBLAQItABQABgAIAAAAIQAeSFlQ4AAAAAkBAAAP AAAAAAAAAAAAAAAAAM4EAABkcnMvZG93bnJldi54bWxQSwUGAAAAAAQABADzAAAA2wUAAAAA " o:spid="_x0000_s1031" strokeweight=".5pt" style="position:absolute;margin-left:19.45pt;margin-top:23.5pt;width:443.7pt;height:5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454F70E">
                <v:textbox>
                  <w:txbxContent>
                    <w:p w14:paraId="7E00F806" w14:textId="77777777" w:rsidP="001F3A1E" w:rsidR="00380B17" w:rsidRDefault="00380B17">
                      <w:r>
                        <w:t>Note del RPCT:</w:t>
                      </w:r>
                    </w:p>
                    <w:p w14:paraId="0637F7DE" w14:textId="77777777" w:rsidP="001F3A1E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9F89AF3" w14:textId="77777777" w:rsidP="00F96FBD" w:rsidR="00F96FBD" w:rsidRDefault="00F96FBD" w:rsidRPr="00BD2256">
      <w:pPr>
        <w:pBdr>
          <w:bottom w:color="auto" w:space="1" w:sz="4" w:val="single"/>
        </w:pBdr>
        <w:rPr>
          <w:iCs/>
        </w:rPr>
      </w:pPr>
    </w:p>
    <w:p w14:paraId="115D2868" w14:textId="4D1E4415" w:rsidP="00DD6527" w:rsidR="00FF5F58" w:rsidRDefault="00FF5F58" w:rsidRPr="00FF5F58">
      <w:pPr>
        <w:pStyle w:val="Titolo2"/>
      </w:pPr>
      <w:bookmarkStart w:id="14" w:name="_Toc56760963"/>
      <w:r>
        <w:t>Trasparenza</w:t>
      </w:r>
      <w:bookmarkEnd w:id="14"/>
    </w:p>
    <w:p w14:paraId="2E955DEF" w14:textId="01F7EE79" w:rsidP="00D352E2" w:rsidR="006D748D" w:rsidRDefault="006D748D"/>
    <w:p w14:paraId="6F60FA9B" w14:textId="40EFF030" w:rsidP="00D352E2" w:rsidR="006D748D" w:rsidRDefault="006D748D">
      <w:r>
        <w:t>Nell'anno di riferimento delle misure di prevenzione della corruzione in esame, sono stati svolti monitoraggi sulla pubblicazione dei dati con periodicità semestrale.</w:t>
        <w:br/>
        <w:t>I monitoraggi non hanno evidenziato irregolarità nella pubblicazione dei dati.</w:t>
      </w:r>
    </w:p>
    <w:p w14:paraId="1920DBD5" w14:textId="32892E43" w:rsidP="00D352E2" w:rsidR="006D748D" w:rsidRDefault="006D748D">
      <w:r>
        <w:t/>
        <w:br/>
        <w:t>La società/ente ha realizzato l'informatizzazione del flusso per alimentare la pubblicazione dei dati nella sezione “Amministrazione/Società trasparente”.</w:t>
        <w:br/>
        <w:t/>
        <w:br/>
        <w:t>Il sito istituzionale, relativamente alla sezione "Amministrazione trasparente", non traccia il numero delle visite.</w:t>
        <w:br/>
        <w:t/>
        <w:br/>
        <w:t>La procedura per la gestione delle richieste di accesso civico “semplice” è stata adottata e pubblicata sul sito istituzionale.</w:t>
        <w:br/>
        <w:t>Sono stati inoltre pubblicati:</w:t>
        <w:br/>
        <w:t xml:space="preserve">  - l’ufficio competente</w:t>
        <w:br/>
        <w:t xml:space="preserve">  - la modulistica</w:t>
        <w:br/>
        <w:t xml:space="preserve">  - l’indirizzo email</w:t>
        <w:br/>
        <w:t/>
        <w:br/>
        <w:t>Nell’anno di riferimento delle misure di prevenzione della corruzione in esame non sono pervenute richieste di accesso civico "semplice".</w:t>
        <w:br/>
        <w:t/>
        <w:br/>
        <w:t>La procedura per la gestione delle richieste di accesso civico “generalizzato” è stata adottata e pubblicata sul sito istituzionale.</w:t>
        <w:br/>
        <w:t>Sono stati inoltre pubblicati:</w:t>
        <w:br/>
        <w:t xml:space="preserve">  - l’ufficio competente</w:t>
        <w:br/>
        <w:t xml:space="preserve">  - la modulistica</w:t>
        <w:br/>
        <w:t xml:space="preserve">  - l’indirizzo email</w:t>
        <w:br/>
        <w:t/>
        <w:br/>
        <w:t>Nell’anno di riferimento delle misure di prevenzione della corruzione in esame non sono pervenute richieste di accesso civico “generalizzato”.</w:t>
        <w:br/>
        <w:t/>
        <w:br/>
        <w:t>La procedura per la gestione delle richieste di accesso documentale ai sensi della legge n. 241/1990 non è stata adottata e pubblicata sul sito istituzionale per le seguenti motivazioni:</w:t>
        <w:br/>
        <w:t xml:space="preserve"> L'ATTIVITA' E' ACCENTRATA A LIVELLO DI DIREZIONE AMMINISTRATIVA VISTA LA RIDOTTA DIMENSIONE AZIENDALE</w:t>
        <w:br/>
        <w:t/>
        <w:br/>
        <w:t>Nell’anno di riferimento delle misure di prevenzione della corruzione in esame, non sono pervenute richieste di accesso documentale.</w:t>
        <w:br/>
        <w:t/>
        <w:br/>
        <w:t>Non è stato istituito il registro degli accessi.</w:t>
        <w:br/>
        <w:t/>
        <w:br/>
        <w:t>In merito al livello di adempimento degli obblighi di trasparenza, si formula il seguente giudizio: POSITIVO</w:t>
      </w:r>
    </w:p>
    <w:p w14:paraId="764E0DB1" w14:textId="3BC4BD1F" w:rsidP="00A82AEF" w:rsidR="00D866D2" w:rsidRDefault="002E3AB5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69504" simplePos="0" wp14:anchorId="3D00F7CD" wp14:editId="1B0328B4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5634990" cy="659130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F2E90" w14:textId="77777777" w:rsidP="00D866D2" w:rsidR="00380B17" w:rsidRDefault="00380B17">
                            <w:r>
                              <w:t>Note del RPCT:</w:t>
                            </w:r>
                          </w:p>
                          <w:p w14:paraId="4B2A0ECC" w14:textId="77777777" w:rsidP="00D866D2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jBROdAIAAPEEAAAOAAAAZHJzL2Uyb0RvYy54bWysVFFP2zAQfp+0/2D5faSFtqNVU9QVMU1i gAQTz67j0GiOz7PdJuzX89lpSmF7mvbi2Hfn787ffZf5RVtrtlPOV2RyPjwZcKaMpKIyTzn/8XD1 6ZwzH4QphCajcv6sPL9YfPwwb+xMndKGdKEcA4jxs8bmfBOCnWWZlxtVC39CVhk4S3K1CDi6p6xw ogF6rbPTwWCSNeQK60gq72G97Jx8kfDLUslwW5ZeBaZzjtpCWl1a13HNFnMxe3LCbiq5L0P8QxW1 qAySHqAuRRBs66o/oOpKOvJUhhNJdUZlWUmV3oDXDAfvXnO/EValt4Acbw80+f8HK292d45VBXoH eoyo0aOV8EprwYqKBeUDMbjAU2P9DOH3FhdC+4Va3OntHsb4/LZ0dfziYQx+QD4fWFZtYBLG8eRs NJ3CJeGbjKfDswSfvd62zoevimoWNzl36GIiV+yufUAlCO1DYjJPuiquKq3TISpHrbRjO4GeCymV CeN0XW/r71R0dmhnsO8+zNBIZz7vzUiRNBiRUsI3SbRhDWo/Gw8S8BtfrOyQfq2F/BlJinivZeKk DYyR0o66uAvtuk2tmPS0rql4BtuOOt16K68qwF8LH+6Eg1DBIoYv3GIpNaEm2u8425D7/Td7jId+ 4OWsgfBz7n9thVOc6W8GypoORyPAhnQYjT+f4uCOPetjj9nWKwLPQ4y5lWkb44Put6Wj+hEzuoxZ 4RJGInfOQ79dhW4cMeNSLZcpCLNhRbg291ZG6NjXSOtD+yic3asiQE831I+ImL0TRxcbbxpabgOV VVJO5LljdU8/5ip1Z/8PiIN7fE5Rr3+qxQsAAAD//wMAUEsDBBQABgAIAAAAIQAhnoYC3wAAAAkB AAAPAAAAZHJzL2Rvd25yZXYueG1sTI/LTsMwEEX3SPyDNUhsUGu3FKuEOBWqBAuoBLR8gBtPHjQe R7Hbhr9nWMFydK/unJOvRt+JEw6xDWRgNlUgkMrgWqoNfO6eJksQMVlytguEBr4xwqq4vMht5sKZ PvC0TbXgEYqZNdCk1GdSxrJBb+M09EicVWHwNvE51NIN9szjvpNzpbT0tiX+0Nge1w2Wh+3RG7h9 9uv3Ramqm+otftFrrQ9x82LM9dX4+AAi4Zj+yvCLz+hQMNM+HMlF0RmYz1glGbjTbMD5vVouQOy5 qJUGWeTyv0HxAwAA//8DAFBLAQItABQABgAIAAAAIQC2gziS/gAAAOEBAAATAAAAAAAAAAAAAAAA AAAAAABbQ29udGVudF9UeXBlc10ueG1sUEsBAi0AFAAGAAgAAAAhADj9If/WAAAAlAEAAAsAAAAA AAAAAAAAAAAALwEAAF9yZWxzLy5yZWxzUEsBAi0AFAAGAAgAAAAhAFCMFE50AgAA8QQAAA4AAAAA AAAAAAAAAAAALgIAAGRycy9lMm9Eb2MueG1sUEsBAi0AFAAGAAgAAAAhACGehgLfAAAACQEAAA8A AAAAAAAAAAAAAAAAzgQAAGRycy9kb3ducmV2LnhtbFBLBQYAAAAABAAEAPMAAADaBQAAAAA= " o:spid="_x0000_s1032" strokeweight=".5pt" style="position:absolute;margin-left:10.5pt;margin-top:28.4pt;width:443.7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D00F7CD">
                <v:textbox>
                  <w:txbxContent>
                    <w:p w14:paraId="157F2E90" w14:textId="77777777" w:rsidP="00D866D2" w:rsidR="00380B17" w:rsidRDefault="00380B17">
                      <w:r>
                        <w:t>Note del RPCT:</w:t>
                      </w:r>
                    </w:p>
                    <w:p w14:paraId="4B2A0ECC" w14:textId="77777777" w:rsidP="00D866D2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A7AB7B9" w14:textId="77777777" w:rsidP="00A82AEF" w:rsidR="00D866D2" w:rsidRDefault="00D866D2"/>
    <w:p w14:paraId="60E6FF6F" w14:textId="3F00F6EC" w:rsidP="00DD6527" w:rsidR="00FC1197" w:rsidRDefault="00FC1197" w:rsidRPr="00FF5F58">
      <w:pPr>
        <w:pStyle w:val="Titolo2"/>
      </w:pPr>
      <w:bookmarkStart w:id="15" w:name="_Toc56760964"/>
      <w:proofErr w:type="spellStart"/>
      <w:r>
        <w:t>Pantouflage</w:t>
      </w:r>
      <w:bookmarkEnd w:id="15"/>
      <w:proofErr w:type="spellEnd"/>
    </w:p>
    <w:p w14:paraId="6565BCD3" w14:textId="77777777" w:rsidP="006A67D1" w:rsidR="00532C1C" w:rsidRDefault="00532C1C"/>
    <w:p w14:paraId="1BB25B42" w14:textId="342100D5" w:rsidP="00A82AEF" w:rsidR="00FB7747" w:rsidRDefault="00FB7747">
      <w:r>
        <w:t/>
        <w:br/>
        <w:t/>
        <w:br/>
        <w:t>Nell’anno di riferimento delle misure di prevenzione della corruzione in esame, non sono stati effettuati controlli sull'attuazione della misura.</w:t>
      </w:r>
    </w:p>
    <w:p w14:paraId="33DA33CB" w14:textId="6B46F1AD" w:rsidP="00A82AEF" w:rsidR="00D866D2" w:rsidRDefault="0083766D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71552" simplePos="0" wp14:anchorId="581477F5" wp14:editId="37C5229E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634990" cy="659130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0D7A7" w14:textId="77777777" w:rsidP="005B20C9" w:rsidR="00380B17" w:rsidRDefault="00380B17">
                            <w:r>
                              <w:t>Note del RPCT:</w:t>
                            </w:r>
                          </w:p>
                          <w:p w14:paraId="2E6E1E93" w14:textId="77777777" w:rsidP="005B20C9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lEIdAIAAPEEAAAOAAAAZHJzL2Uyb0RvYy54bWysVMlu2zAQvRfoPxC8N7IdO4mNyIHrIEWB NAngFDnTFGULpTgsSVtKv76PlOUs7anoheIsnOXNG11etbVme+V8RSbnw5MBZ8pIKiqzyfn3x5tP F5z5IEwhNBmV82fl+dX844fLxs7UiLakC+UYghg/a2zOtyHYWZZ5uVW18CdklYGxJFeLANFtssKJ BtFrnY0Gg7OsIVdYR1J5D+11Z+TzFL8slQz3ZelVYDrnqC2k06VzHc9sfilmGyfstpKHMsQ/VFGL yiDpMdS1CILtXPVHqLqSjjyV4URSnVFZVlKlHtDNcPCum9VWWJV6ATjeHmHy/y+svNs/OFYVmN2Q MyNqzGgpvNJasKJiQflADCbg1Fg/g/vK4kFoP1OLN73eQxnbb0tXxy8aY7AD8ecjyqoNTEI5OTsd T6cwSdjOJtPhaRpD9vLaOh++KKpZvOTcYYoJXLG/9QGVwLV3ick86aq4qbROQmSOWmrH9gIzF1Iq Eybpud7V36jo9ODO4DB9qMGRTn3Rq5EicTBGSgnfJNGGNaj9dDJIgd/YYmXH9Gst5I8IUoz3UiYk baCMkHbQxVto120axXkP65qKZ6DtqOOtt/KmQvhb4cODcCAqUMTyhXscpSbURIcbZ1tyv/6mj/7g D6ycNSB+zv3PnXCKM/3VgFnT4XgcNyUJ48n5CIJ7bVm/tphdvSTgDPKgunSN/kH319JR/YQdXcSs MAkjkTvnob8uQ7eO2HGpFovkhN2wItyalZUxdJxrhPWxfRLOHlgRwKc76ldEzN6Ro/ONLw0tdoHK KjEn4tyheoAfe5Wmc/gHxMV9LSevlz/V/DcAAAD//wMAUEsDBBQABgAIAAAAIQDXigL63gAAAAcB AAAPAAAAZHJzL2Rvd25yZXYueG1sTI/LTsMwEEX3SPyDNUhsEHVKSxtCnApVggVFAgof4MaTB43H UcZtw98zrGA5ulfnnslXo+/UEQduAxmYThJQSGVwLdUGPj8er1NQHC052wVCA9/IsCrOz3KbuXCi dzxuY60EQpxZA02MfaY1lw16y5PQI0lWhcHbKOdQazfYk8B9p2+SZKG9bUkWGtvjusFyvz14A7Mn v36bl0l1Vb3yF23qxZ5fno25vBgf7kFFHONfGX71RR0KcdqFAzlWnQF5JAppegdK0jRdzkHtpDa7 XYIucv3fv/gBAAD//wMAUEsBAi0AFAAGAAgAAAAhALaDOJL+AAAA4QEAABMAAAAAAAAAAAAAAAAA AAAAAFtDb250ZW50X1R5cGVzXS54bWxQSwECLQAUAAYACAAAACEAOP0h/9YAAACUAQAACwAAAAAA AAAAAAAAAAAvAQAAX3JlbHMvLnJlbHNQSwECLQAUAAYACAAAACEAlz5RCHQCAADxBAAADgAAAAAA AAAAAAAAAAAuAgAAZHJzL2Uyb0RvYy54bWxQSwECLQAUAAYACAAAACEA14oC+t4AAAAHAQAADwAA AAAAAAAAAAAAAADOBAAAZHJzL2Rvd25yZXYueG1sUEsFBgAAAAAEAAQA8wAAANkFAAAAAA== " o:spid="_x0000_s1033" strokeweight=".5pt" style="position:absolute;margin-left:0;margin-top:15.95pt;width:443.7pt;height:51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81477F5">
                <v:textbox>
                  <w:txbxContent>
                    <w:p w14:paraId="6E50D7A7" w14:textId="77777777" w:rsidP="005B20C9" w:rsidR="00380B17" w:rsidRDefault="00380B17">
                      <w:r>
                        <w:t>Note del RPCT:</w:t>
                      </w:r>
                    </w:p>
                    <w:p w14:paraId="2E6E1E93" w14:textId="77777777" w:rsidP="005B20C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4971362" w14:textId="77777777" w:rsidP="00A82AEF" w:rsidR="005B20C9" w:rsidRDefault="005B20C9"/>
    <w:p w14:paraId="52CF4D86" w14:textId="0AB320C5" w:rsidP="00DD6527" w:rsidR="005B20C9" w:rsidRDefault="005B20C9" w:rsidRPr="00FF5F58">
      <w:pPr>
        <w:pStyle w:val="Titolo2"/>
      </w:pPr>
      <w:bookmarkStart w:id="16" w:name="_Toc56760965"/>
      <w:r w:rsidRPr="005B20C9">
        <w:t>Commissioni e conferimento incarichi in caso di condanna</w:t>
      </w:r>
      <w:bookmarkEnd w:id="16"/>
    </w:p>
    <w:p w14:paraId="0E1C544A" w14:textId="21813669" w:rsidP="00234BAF" w:rsidR="005A1288" w:rsidRDefault="00C81DD0">
      <w:pPr>
        <w:spacing w:before="240"/>
      </w:pPr>
      <w:r>
        <w:t>Ferma restando la non applicabilità dell'art. 35 bis D.lgs. n. 165/2001 alle società/enti, e fatte salve le misure disciplinari eventualmente previste dai CCNL, la misura “Commissioni, assegnazioni di uffici e conferimento di incarichi in caso di condanna per delitti contro le PA” non è stata programmata nel documento unitario che tiene luogo del PTPCT o nella sezione apposita del M.O.G. in esame o, laddove la misura sia stata già adottata negli anni precedenti, non si prevede di realizzare interventi idonei a garantire la corretta e continua attuazione della stessa.</w:t>
      </w:r>
    </w:p>
    <w:p w14:paraId="326C978B" w14:textId="2D467D55" w:rsidP="00234BAF" w:rsidR="005745AF" w:rsidRDefault="005745AF">
      <w:pPr>
        <w:spacing w:before="240"/>
      </w:pPr>
      <w:r w:rsidRPr="005745AF">
        <w:rPr>
          <w:noProof/>
          <w:highlight w:val="yellow"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73600" simplePos="0" wp14:anchorId="63CE76E6" wp14:editId="72F9D8EE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634990" cy="659130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874A5" w14:textId="77777777" w:rsidP="0038654E" w:rsidR="00380B17" w:rsidRDefault="00380B17">
                            <w:r>
                              <w:t>Note del RPCT:</w:t>
                            </w:r>
                          </w:p>
                          <w:p w14:paraId="04BFBDEE" w14:textId="77777777" w:rsidP="0038654E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oIs9dAIAAPEEAAAOAAAAZHJzL2Uyb0RvYy54bWysVMlu2zAQvRfoPxC8N7IdO40Ny4HrIEWB NAmQFDnTFGULpTgsSVtKvz6PlOUs7anoheIsnOXNG80v2lqzvXK+IpPz4cmAM2UkFZXZ5PzHw9Wn c858EKYQmozK+ZPy/GLx8cO8sTM1oi3pQjmGIMbPGpvzbQh2lmVeblUt/AlZZWAsydUiQHSbrHCi QfRaZ6PB4CxryBXWkVTeQ3vZGfkixS9LJcNtWXoVmM45agvpdOlcxzNbzMVs44TdVvJQhviHKmpR GSQ9hroUQbCdq/4IVVfSkacynEiqMyrLSqrUA7oZDt51c78VVqVeAI63R5j8/wsrb/Z3jlUFZjfi zIgaM1oJr7QWrKhYUD4Qgwk4NdbP4H5v8SC0X6jFm17voYztt6Wr4xeNMdiB+NMRZdUGJqGcnJ2O p1OYJGxnk+nwNI0he3ltnQ9fFdUsXnLuMMUErthf+4BK4Nq7xGSedFVcVVonITJHrbRje4GZCymV CZP0XO/q71R0enBncJg+1OBIpz7v1UiROBgjpYRvkmjDGtR+OhmkwG9ssbJj+rUW8mcEKcZ7KROS NlBGSDvo4i206zaN4ryHdU3FE9B21PHWW3lVIfy18OFOOBAVKGL5wi2OUhNqosONsy2533/TR3/w B1bOGhA/5/7XTjjFmf5mwKzpcDyOm5KE8eTzCIJ7bVm/tphdvSLgPMSaW5mu0T/o/lo6qh+xo8uY FSZhJHLnPPTXVejWETsu1XKZnLAbVoRrc29lDB3nGmF9aB+FswdWBPDphvoVEbN35Oh840tDy12g skrMiTh3qB7gx16l6Rz+AXFxX8vJ6+VPtXgGAAD//wMAUEsDBBQABgAIAAAAIQAe7ntQ3gAAAAcB AAAPAAAAZHJzL2Rvd25yZXYueG1sTI/NTsMwEITvSLyDtUhcEHWAkqYhToUqwQGQgMIDuPHmh8br KOu24e1ZTnAczWjmm2I1+V4dcOQukIGrWQIKqQquo8bA58fDZQaKoyVn+0Bo4BsZVuXpSWFzF470 jodNbJSUEOfWQBvjkGvNVYve8iwMSOLVYfQ2ihwb7UZ7lHLf6+skSbW3HclCawdct1jtNntv4ObR r9/mVVJf1K/8Rc9NuuOXJ2POz6b7O1ARp/gXhl98QYdSmLZhT45Vb0CORAPp7RKUuFm2mIPaSixd LkCXhf7PX/4AAAD//wMAUEsBAi0AFAAGAAgAAAAhALaDOJL+AAAA4QEAABMAAAAAAAAAAAAAAAAA AAAAAFtDb250ZW50X1R5cGVzXS54bWxQSwECLQAUAAYACAAAACEAOP0h/9YAAACUAQAACwAAAAAA AAAAAAAAAAAvAQAAX3JlbHMvLnJlbHNQSwECLQAUAAYACAAAACEAHaCLPXQCAADxBAAADgAAAAAA AAAAAAAAAAAuAgAAZHJzL2Uyb0RvYy54bWxQSwECLQAUAAYACAAAACEAHu57UN4AAAAHAQAADwAA AAAAAAAAAAAAAADOBAAAZHJzL2Rvd25yZXYueG1sUEsFBgAAAAAEAAQA8wAAANkFAAAAAA== " o:spid="_x0000_s1034" strokeweight=".5pt" style="position:absolute;margin-left:0;margin-top:32.95pt;width:443.7pt;height:51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3CE76E6">
                <v:textbox>
                  <w:txbxContent>
                    <w:p w14:paraId="459874A5" w14:textId="77777777" w:rsidP="0038654E" w:rsidR="00380B17" w:rsidRDefault="00380B17">
                      <w:r>
                        <w:t>Note del RPCT:</w:t>
                      </w:r>
                    </w:p>
                    <w:p w14:paraId="04BFBDEE" w14:textId="77777777" w:rsidP="0038654E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8733CEB" w14:textId="77777777" w:rsidP="00A82AEF" w:rsidR="005745AF" w:rsidRDefault="005745AF"/>
    <w:p w14:paraId="4C8C6A73" w14:textId="4A1DF56A" w:rsidP="0038654E" w:rsidR="0038654E" w:rsidRDefault="008D1456" w:rsidRPr="00FF5F58">
      <w:pPr>
        <w:pStyle w:val="Titolo2"/>
      </w:pPr>
      <w:bookmarkStart w:id="17" w:name="_Toc56760966"/>
      <w:r>
        <w:t>Patti di integrità</w:t>
      </w:r>
      <w:bookmarkEnd w:id="17"/>
    </w:p>
    <w:p w14:paraId="5267646C" w14:textId="77777777" w:rsidP="0010188D" w:rsidR="00FB7747" w:rsidRDefault="00FB7747"/>
    <w:p w14:paraId="07C0F871" w14:textId="160DDE89" w:rsidP="0010188D" w:rsidR="00FB7747" w:rsidRDefault="00FB7747">
      <w:r>
        <w:t>La misura “Patti di Integrità” non è stata programmata nel documento unitario che tiene luogo del PTPCT o nella sezione apposita del M.O.G. in esame o, laddove la misura sia stata già adottata negli anni precedenti, non si prevede di realizzare interventi correttivi o ad essa collegati per le seguenti motivazioni: LA STAZIONE APPALTANTE PER GLI APPALTI DIVERSI DAGLI AFFIDAMENTI DIRETTI E' LA PROVINCIA DI BENEVENTO</w:t>
      </w:r>
    </w:p>
    <w:p w14:paraId="49FF2669" w14:textId="1380060B" w:rsidP="005A1288" w:rsidR="0010188D" w:rsidRDefault="0010188D">
      <w:pPr>
        <w:rPr>
          <w:color w:themeColor="text1" w:val="000000"/>
        </w:rPr>
      </w:pPr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75648" simplePos="0" wp14:anchorId="58092AA7" wp14:editId="45D2738F">
                <wp:simplePos x="0" y="0"/>
                <wp:positionH relativeFrom="column">
                  <wp:posOffset>316230</wp:posOffset>
                </wp:positionH>
                <wp:positionV relativeFrom="paragraph">
                  <wp:posOffset>346710</wp:posOffset>
                </wp:positionV>
                <wp:extent cx="5634990" cy="659130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06BF0" w14:textId="77777777" w:rsidP="00B96D6A" w:rsidR="00380B17" w:rsidRDefault="00380B17">
                            <w:r>
                              <w:t>Note del RPCT:</w:t>
                            </w:r>
                          </w:p>
                          <w:p w14:paraId="1DC9C323" w14:textId="77777777" w:rsidP="00B96D6A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Es57cwIAAPE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WY3Zgz I2rMaCW80lqwomJB+UAMJuDUWD+H+73Fg9B+oRZver2HMrbflq6OXzTGYAfiT0eUVRuYhHJ6Op7M ZjBJ2E6ns+E4jSF7eW2dD18V1Sxecu4wxQSu2F/7gErg2rvEZJ50VVxVWichMkettGN7gZkLKZUJ 0/Rc7+rvVHR6cGdwmD7U4EinPuvVSJE4GCOlhG+SaMMa1D6eDlLgN7ZY2TH9Wgv5M4IU472UCUkb KCOkHXTxFtp1m0Yx62FdU/EEtB11vPVWXlUIfy18uBMORAWKWL5wi6PUhJrocONsS+733/TRH/yB lbMGxM+5/7UTTnGmvxkwazacTOKmJGEy/TyC4F5b1q8tZlevCDgPseZWpmv0D7q/lo7qR+zoMmaF SRiJ3DkP/XUVunXEjku1XCYn7IYV4drcWxlDx7lGWB/aR+HsgRUBfLqhfkXE/B05Ot/40tByF6is EnMizh2qB/ixV2k6h39AXNzXcvJ6+VMtngEAAP//AwBQSwMEFAAGAAgAAAAhAFG5e93hAAAACQEA AA8AAABkcnMvZG93bnJldi54bWxMj91OwkAUhO9NfIfNIfHGyFYoBUq3xJDohZoo6AMs3dMf6Z5t uguUt/dwpZeTmcx8k60H24oT9r5xpOBxHIFAKpxpqFLw/fX8sADhgyajW0eo4IIe1vntTaZT4860 xdMuVIJLyKdaQR1Cl0rpixqt9mPXIbFXut7qwLKvpOn1mcttKydRlEirG+KFWne4qbE47I5WwfTF bj7jIirvyw//Q29VcvDvr0rdjYanFYiAQ/gLwxWf0SFnpr07kvGiVRAvmTwomMUJCPaX0/kExJ6D s0UMMs/k/wf5LwAAAP//AwBQSwECLQAUAAYACAAAACEAtoM4kv4AAADhAQAAEwAAAAAAAAAAAAAA AAAAAAAAW0NvbnRlbnRfVHlwZXNdLnhtbFBLAQItABQABgAIAAAAIQA4/SH/1gAAAJQBAAALAAAA AAAAAAAAAAAAAC8BAABfcmVscy8ucmVsc1BLAQItABQABgAIAAAAIQDaEs57cwIAAPEEAAAOAAAA AAAAAAAAAAAAAC4CAABkcnMvZTJvRG9jLnhtbFBLAQItABQABgAIAAAAIQBRuXvd4QAAAAkBAAAP AAAAAAAAAAAAAAAAAM0EAABkcnMvZG93bnJldi54bWxQSwUGAAAAAAQABADzAAAA2wUAAAAA " o:spid="_x0000_s1035" strokeweight=".5pt" style="position:absolute;margin-left:24.9pt;margin-top:27.3pt;width:443.7pt;height: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8092AA7">
                <v:textbox>
                  <w:txbxContent>
                    <w:p w14:paraId="73D06BF0" w14:textId="77777777" w:rsidP="00B96D6A" w:rsidR="00380B17" w:rsidRDefault="00380B17">
                      <w:r>
                        <w:t>Note del RPCT:</w:t>
                      </w:r>
                    </w:p>
                    <w:p w14:paraId="1DC9C323" w14:textId="77777777" w:rsidP="00B96D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0FC4DEF" w14:textId="77777777" w:rsidP="00A82AEF" w:rsidR="0038654E" w:rsidRDefault="0038654E"/>
    <w:p w14:paraId="4A46B0DA" w14:textId="58DD86A4" w:rsidP="00393E5A" w:rsidR="00393E5A" w:rsidRDefault="00393E5A" w:rsidRPr="00FF5F58">
      <w:pPr>
        <w:pStyle w:val="Titolo2"/>
      </w:pPr>
      <w:bookmarkStart w:id="18" w:name="_Toc56760967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2E948185" w14:textId="77777777" w:rsidP="00F54F1D" w:rsidR="00FB7747" w:rsidRDefault="00FB7747"/>
    <w:p w14:paraId="6C1CC89F" w14:textId="4EB4A2F6" w:rsidP="00A82AEF" w:rsidR="003C0D8A" w:rsidRDefault="00CF2A06">
      <w:r>
        <w:t>Il complesso delle misure attuate ha avuto un impatto/effetto (diretto o indiretto):</w:t>
        <w:br/>
        <w:t xml:space="preserve">  - positivo sulla qualità dei servizi</w:t>
        <w:br/>
        <w:t xml:space="preserve">  - positivo sull'efficienza dei servizi (es. in termini di riduzione dei tempi di erogazione dei servizi)</w:t>
        <w:br/>
        <w:t xml:space="preserve">  - positivo sul funzionamento della società/ente (es. in termini di semplificazione/snellimento delle procedure)</w:t>
        <w:br/>
        <w:t xml:space="preserve">  - positivo sulla diffusione della cultura della legalità</w:t>
        <w:br/>
        <w:t xml:space="preserve">  - positivo sulle relazioni con i cittadini</w:t>
        <w:br/>
        <w:t xml:space="preserve">  - positivo su POSITIVO</w:t>
      </w:r>
    </w:p>
    <w:p w14:paraId="04CD9D37" w14:textId="77777777" w:rsidP="00CF2A06" w:rsidR="00CF2A06" w:rsidRDefault="00CF2A06">
      <w:pPr>
        <w:rPr>
          <w:color w:themeColor="text1" w:val="000000"/>
        </w:rPr>
      </w:pPr>
    </w:p>
    <w:p w14:paraId="33CB9616" w14:textId="23A4D753" w:rsidP="00A82AEF" w:rsidR="00CF2A06" w:rsidRDefault="00CF2A06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6608" simplePos="0" wp14:anchorId="4104A142" wp14:editId="69AB278F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794F5" w14:textId="77777777" w:rsidP="00CF2A06" w:rsidR="00380B17" w:rsidRDefault="00380B17">
                            <w:r>
                              <w:t>Note del RPCT:</w:t>
                            </w:r>
                          </w:p>
                          <w:p w14:paraId="36CA2A82" w14:textId="77777777" w:rsidP="00CF2A06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X8XPdAIAAPIEAAAOAAAAZHJzL2Uyb0RvYy54bWysVE1PGzEQvVfqf7B8L5tAQknEBqVBVJUo IIWKs+P1Eqtej2s72aW/nmdvEj7aU9WL154Zvxm/ebPnF11j2Fb5oMmWfHg04ExZSZW2jyX/cX/1 6YyzEIWthCGrSv6kAr+Yffxw3rqpOqY1mUp5BhAbpq0r+TpGNy2KINeqEeGInLJw1uQbEXH0j0Xl RQv0xhTHg8Fp0ZKvnCepQoD1snfyWcavayXjbV0HFZkpOWqLefV5XaW1mJ2L6aMXbq3lrgzxD1U0 QlskPUBdiijYxus/oBotPQWq45GkpqC61lLlN+A1w8G71yzXwqn8FpAT3IGm8P9g5c32zjNdlfwY 9FjRoEcLEZQxglWaRRUiMbjAU+vCFOFLhwux+0Id+r23BxjT87vaN+mLhzH4Afl0YFl1kUkYx6cn o8kELgnf6XgyPMnwxctt50P8qqhhaVNyjy5mcsX2OkRUgtB9SEoWyOjqShuTD0k5amE82wr0XEip bBzn62bTfKeqt0M7g133YYZGevPZ3owUWYMJKSd8k8RY1qL2k/EgA7/xpcoO6VdGyJ+JpIT3UiZO xsKYKO2pS7vYrbrciuGB7xVVT6DbUy/c4OSVBv61CPFOeCgVNGL64i2W2hCKot2OszX533+zp3gI CF7OWii/5OHXRnjFmflmIa3JcDQCbMyH0fhzEoZ/7Vm99thNsyAQPcScO5m3KT6a/bb21DxgSOcp K1zCSuQuedxvF7GfRwy5VPN5DsJwOBGv7dLJBJ0am3i97x6EdztZRAjqhvYzIqbv1NHHppuW5ptI tc7SSUT3rO74x2Dl9ux+AmlyX59z1MuvavYMAAD//wMAUEsDBBQABgAIAAAAIQD9y/Nb4AAAAAkB AAAPAAAAZHJzL2Rvd25yZXYueG1sTI/LTsMwEEX3SPyDNUhsUGsnIYWGOBWqBAuKBC18gJtMHjQe R7Hbhr9nWMFydI/uPZOvJtuLE46+c6QhmisQSKWrOmo0fH48ze5B+GCoMr0j1PCNHlbF5UVussqd aYunXWgEl5DPjIY2hCGT0pctWuPnbkDirHajNYHPsZHVaM5cbnsZK7WQ1nTEC60ZcN1iedgdrYbk 2a7fb0tV39Rv/os2zeLgX1+0vr6aHh9ABJzCHwy/+qwOBTvt3ZEqL3oNqYqY1BCnCQjOl8ldCmLP YLyMQBa5/P9B8QMAAP//AwBQSwECLQAUAAYACAAAACEAtoM4kv4AAADhAQAAEwAAAAAAAAAAAAAA AAAAAAAAW0NvbnRlbnRfVHlwZXNdLnhtbFBLAQItABQABgAIAAAAIQA4/SH/1gAAAJQBAAALAAAA AAAAAAAAAAAAAC8BAABfcmVscy8ucmVsc1BLAQItABQABgAIAAAAIQAtX8XPdAIAAPIEAAAOAAAA AAAAAAAAAAAAAC4CAABkcnMvZTJvRG9jLnhtbFBLAQItABQABgAIAAAAIQD9y/Nb4AAAAAkBAAAP AAAAAAAAAAAAAAAAAM4EAABkcnMvZG93bnJldi54bWxQSwUGAAAAAAQABADzAAAA2wUAAAAA " o:spid="_x0000_s1036" strokeweight=".5pt" style="position:absolute;margin-left:25.05pt;margin-top:12.65pt;width:443.7pt;height:5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104A142">
                <v:textbox>
                  <w:txbxContent>
                    <w:p w14:paraId="0E6794F5" w14:textId="77777777" w:rsidP="00CF2A06" w:rsidR="00380B17" w:rsidRDefault="00380B17">
                      <w:r>
                        <w:t>Note del RPCT:</w:t>
                      </w:r>
                    </w:p>
                    <w:p w14:paraId="36CA2A82" w14:textId="77777777" w:rsidP="00CF2A06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ECE0EC" w14:textId="6F53659D" w:rsidP="00F54F1D" w:rsidR="00F54F1D" w:rsidRDefault="00F54F1D" w:rsidRPr="00A82AEF">
      <w:pPr>
        <w:pStyle w:val="Titolo1"/>
      </w:pPr>
      <w:bookmarkStart w:id="19" w:name="_Toc19022243"/>
      <w:bookmarkStart w:id="20" w:name="_Toc56760968"/>
      <w:r>
        <w:t>RENDICONTAZIONE MISURE SPECIFICHE</w:t>
      </w:r>
      <w:bookmarkEnd w:id="19"/>
      <w:bookmarkEnd w:id="20"/>
    </w:p>
    <w:p w14:paraId="447D8D29" w14:textId="77777777" w:rsidP="00F54F1D" w:rsidR="00F54F1D" w:rsidRDefault="00F54F1D"/>
    <w:p w14:paraId="1F9D260E" w14:textId="581398EA" w:rsidP="00F54F1D" w:rsidR="00F54F1D" w:rsidRDefault="000C3E65">
      <w:r>
        <w:t>Nel documento unitario che tiene luogo del PTPCT o nella sezione apposita del M.O.G. in esame, non sono state programmate misure specifiche per le seguenti motivazioni: RIDOTTA DIMENSIONE DELL'AZIENDA</w:t>
      </w:r>
    </w:p>
    <w:p w14:paraId="649F5A05" w14:textId="77777777" w:rsidP="00F54F1D" w:rsidR="00F54F1D" w:rsidRDefault="00F54F1D"/>
    <w:p w14:paraId="504D655B" w14:textId="13935749" w:rsidP="00F54F1D" w:rsidR="00F54F1D" w:rsidRDefault="00F54F1D">
      <w:r>
        <w:t xml:space="preserve">La presente sezione illustra l’andamento relativo all’attuazione delle misure specifiche per </w:t>
      </w:r>
      <w:r w:rsidR="00B36318" w:rsidRPr="00FE575A">
        <w:rPr>
          <w:color w:themeColor="text1" w:val="000000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27495E25" w14:textId="77777777" w:rsidP="00A82AEF" w:rsidR="001202D6" w:rsidRDefault="001202D6"/>
    <w:p w14:paraId="44AD77F3" w14:textId="5FABB315" w:rsidP="00E75EA4" w:rsidR="00E75EA4" w:rsidRDefault="006460DC" w:rsidRPr="00DD6527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DDF7C32" w14:textId="1DD018C4" w:rsidP="00A82AEF" w:rsidR="005D6F2E" w:rsidRDefault="005D6F2E"/>
    <w:p w14:paraId="2C165149" w14:textId="77777777" w:rsidP="00B36318" w:rsidR="00B36318" w:rsidRDefault="00B36318">
      <w:r>
        <w:t>Nel corso dell’annualità di riferimento, lo stato di programmazione e attuazione delle misure specifiche è sintetizzato nella seguente tabella</w:t>
      </w:r>
    </w:p>
    <w:p w14:paraId="015572DD" w14:textId="7CCE69D1" w:rsidP="00B36318" w:rsidR="00B36318" w:rsidRDefault="00B36318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014"/>
        <w:gridCol w:w="1788"/>
        <w:gridCol w:w="1532"/>
        <w:gridCol w:w="1906"/>
        <w:gridCol w:w="1382"/>
      </w:tblGrid>
      <w:tr w14:paraId="7DCE04E3" w14:textId="77777777" w:rsidR="009348D6" w:rsidTr="00315210">
        <w:tc>
          <w:tcPr>
            <w:tcW w:type="dxa" w:w="3014"/>
          </w:tcPr>
          <w:p w14:paraId="46244773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type="dxa" w:w="1788"/>
          </w:tcPr>
          <w:p w14:paraId="78D5E556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type="dxa" w:w="1532"/>
          </w:tcPr>
          <w:p w14:paraId="40CC0263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type="dxa" w:w="1906"/>
          </w:tcPr>
          <w:p w14:paraId="6D846A67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type="dxa" w:w="1382"/>
          </w:tcPr>
          <w:p w14:paraId="0BF2D47A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 xml:space="preserve"> Non si applica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</w:tr>
    </w:tbl>
    <w:p w14:paraId="54B15597" w14:textId="322D6583" w:rsidP="00A82AEF" w:rsidR="006E5641" w:rsidRDefault="006E5641"/>
    <w:p w14:paraId="129C1C66" w14:textId="65C5E141" w:rsidP="00A82AEF" w:rsidR="006E5641" w:rsidRDefault="006E5641">
      <w:r>
        <w:lastRenderedPageBreak/>
        <w:t/>
      </w:r>
    </w:p>
    <w:p w14:paraId="5352D731" w14:textId="24510ECB" w:rsidP="00A82AEF" w:rsidR="00B36318" w:rsidRDefault="00214959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03296" simplePos="0" wp14:anchorId="61DEB32E" wp14:editId="105FB493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634990" cy="659130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A7119" w14:textId="77777777" w:rsidP="00214959" w:rsidR="00380B17" w:rsidRDefault="00380B17">
                            <w:r>
                              <w:t>Note del RPCT:</w:t>
                            </w:r>
                          </w:p>
                          <w:p w14:paraId="2791B56F" w14:textId="77777777" w:rsidP="00214959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lno0cwIAAPIEAAAOAAAAZHJzL2Uyb0RvYy54bWysVMtOGzEU3VfqP1jel0kgoSRigtIgqkoU kELF2vF4yKi2r2s7maFfz7EnCY92VXXj8X34Ps49d84vOqPZVvnQkC358GjAmbKSqsY+lvzH/dWn M85CFLYSmqwq+ZMK/GL28cN566bqmNakK+UZgtgwbV3J1zG6aVEEuVZGhCNyysJYkzciQvSPReVF i+hGF8eDwWnRkq+cJ6lCgPayN/JZjl/XSsbbug4qMl1y1Bbz6fO5SmcxOxfTRy/cupG7MsQ/VGFE Y5H0EOpSRME2vvkjlGmkp0B1PJJkCqrrRqrcA7oZDt51s1wLp3IvACe4A0zh/4WVN9s7z5oKs5tw ZoXBjBYiKK0FqxoWVYjEYAJOrQtTuC8dHsTuC3V4s9cHKFP7Xe1N+qIxBjsQfzqgrLrIJJTj05PR ZAKThO10PBme5DEUL6+dD/GrIsPSpeQeU8zgiu11iKgErnuXlCyQbqqrRussJOaohfZsKzBzIaWy cZyf6435TlWvB3cGu+lDDY706rO9GikyB1OknPBNEm1Zi9pPxoMc+I0tVXZIv9JC/kwgpXgvZULS FsoEaQ9dusVu1fWjOOC6ouoJcHvqiRucvGoQ/1qEeCc8mAoYsX3xFketCUXR7sbZmvzvv+mTPwgE K2ctmF/y8GsjvOJMf7Og1mQ4GqVVycJo/PkYgn9tWb222I1ZEIAeYs+dzNfkH/X+WnsyD1jSecoK k7ASuUse99dF7PcRSy7VfJ6dsBxOxGu7dDKFToNNuN53D8K7HS0iCHVD+x0R03fs6H3TS0vzTaS6 ydRJQPeo7vDHYuXx7H4CaXNfy9nr5Vc1ewYAAP//AwBQSwMEFAAGAAgAAAAhAJASDqDfAAAABwEA AA8AAABkcnMvZG93bnJldi54bWxMj81OwzAQhO9IfQdrK3FBrVMIaRTiVFUlOEAloOUB3Hjz08br KHbb8PYsJziOZjTzTb4abScuOPjWkYLFPAKBVDrTUq3ga/88S0H4oMnozhEq+EYPq2Jyk+vMuCt9 4mUXasEl5DOtoAmhz6T0ZYNW+7nrkdir3GB1YDnU0gz6yuW2k/dRlEirW+KFRve4abA87c5WwcOL 3XzEZVTdVe/+SG91cvLbV6Vup+P6CUTAMfyF4Ref0aFgpoM7k/GiU8BHgoJ4mYBgN02XMYgDxx4X Mcgil//5ix8AAAD//wMAUEsBAi0AFAAGAAgAAAAhALaDOJL+AAAA4QEAABMAAAAAAAAAAAAAAAAA AAAAAFtDb250ZW50X1R5cGVzXS54bWxQSwECLQAUAAYACAAAACEAOP0h/9YAAACUAQAACwAAAAAA AAAAAAAAAAAvAQAAX3JlbHMvLnJlbHNQSwECLQAUAAYACAAAACEAl5Z6NHMCAADyBAAADgAAAAAA AAAAAAAAAAAuAgAAZHJzL2Uyb0RvYy54bWxQSwECLQAUAAYACAAAACEAkBIOoN8AAAAHAQAADwAA AAAAAAAAAAAAAADNBAAAZHJzL2Rvd25yZXYueG1sUEsFBgAAAAAEAAQA8wAAANkFAAAAAA== " o:spid="_x0000_s1037" strokeweight=".5pt" style="position:absolute;margin-left:0;margin-top:23.8pt;width:443.7pt;height:51.9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DEB32E">
                <v:textbox>
                  <w:txbxContent>
                    <w:p w14:paraId="4CBA7119" w14:textId="77777777" w:rsidP="00214959" w:rsidR="00380B17" w:rsidRDefault="00380B17">
                      <w:r>
                        <w:t>Note del RPCT:</w:t>
                      </w:r>
                    </w:p>
                    <w:p w14:paraId="2791B56F" w14:textId="77777777" w:rsidP="0021495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B514290" w14:textId="77777777" w:rsidP="00A82AEF" w:rsidR="00214959" w:rsidRDefault="00214959"/>
    <w:p w14:paraId="432F019A" w14:textId="2F453F0D" w:rsidP="0017516A" w:rsidR="0017516A" w:rsidRDefault="0017516A" w:rsidRPr="00B50D70">
      <w:pPr>
        <w:pStyle w:val="Titolo1"/>
      </w:pPr>
      <w:bookmarkStart w:id="22" w:name="_Toc19022245"/>
      <w:bookmarkStart w:id="23" w:name="_Toc56760970"/>
      <w:r>
        <w:t>MONITORAGGIO GESTIONE DEL RISCHIO</w:t>
      </w:r>
      <w:bookmarkEnd w:id="22"/>
      <w:bookmarkEnd w:id="23"/>
      <w:r w:rsidRPr="00995656">
        <w:t xml:space="preserve"> </w:t>
      </w:r>
    </w:p>
    <w:p w14:paraId="7D5D563F" w14:textId="7829FABA" w:rsidP="0017516A" w:rsidR="0017516A" w:rsidRDefault="0017516A"/>
    <w:p w14:paraId="10DBF89B" w14:textId="6887E373" w:rsidP="007F4D58" w:rsidR="007F4D58" w:rsidRDefault="00B057F9">
      <w:r>
        <w:t>Nel corso dell'anno di riferimento del PTPCT, non sono pervenute segnalazioni per eventi corruttivi.</w:t>
        <w:br/>
        <w:t/>
        <w:br/>
        <w:t xml:space="preserve">Si ritiene che la messa in atto del processo di gestione del rischio abbia generato dentro l’organizzazione i seguenti effetti: </w:t>
        <w:br/>
        <w:t xml:space="preserve">  - la consapevolezza del fenomeno corruttivo è aumentata in ragione di: LA FORMAZIONE OPERATA</w:t>
        <w:br/>
        <w:t xml:space="preserve">  - la capacità di individuare e far emergere situazioni di rischio corruttivo e di intervenire con adeguati rimedi è aumentata</w:t>
        <w:br/>
        <w:t xml:space="preserve">  - la reputazione dell'ente è rimasta invariata</w:t>
        <w:br/>
        <w:t/>
        <w:br/>
        <w:t>Le misure di prevenzione della corruzione sono state elaborate in collaborazione con altre organizzazioni tra cui PRESIDENTE CDA</w:t>
      </w:r>
    </w:p>
    <w:p w14:paraId="11C19D29" w14:textId="77777777" w:rsidP="00B057F9" w:rsidR="00B057F9" w:rsidRDefault="00B057F9"/>
    <w:p w14:paraId="43734658" w14:textId="52810C0A" w:rsidP="0017516A" w:rsidR="0017516A" w:rsidRDefault="00B057F9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8656" simplePos="0" wp14:anchorId="423B87D2" wp14:editId="00D664A0">
                <wp:simplePos x="0" y="0"/>
                <wp:positionH relativeFrom="column">
                  <wp:posOffset>232410</wp:posOffset>
                </wp:positionH>
                <wp:positionV relativeFrom="paragraph">
                  <wp:posOffset>115570</wp:posOffset>
                </wp:positionV>
                <wp:extent cx="5634990" cy="659130"/>
                <wp:effectExtent b="26670" l="0" r="22860" t="0"/>
                <wp:wrapTopAndBottom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216A1" w14:textId="77777777" w:rsidP="00B057F9" w:rsidR="00380B17" w:rsidRDefault="00380B17">
                            <w:r>
                              <w:t>Note del RPCT:</w:t>
                            </w:r>
                          </w:p>
                          <w:p w14:paraId="1FEAE78C" w14:textId="77777777" w:rsidP="00B057F9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cVj1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zl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WRf4ud4AAAAJ AQAADwAAAGRycy9kb3ducmV2LnhtbEyPzU7DMBCE70i8g7VIXBC1MVVUQpwKVYIDIBXaPoAbb35o vI5itw1vz3KC486MZr8plpPvxQnH2AUycDdTIJCq4DpqDOy2z7cLEDFZcrYPhAa+McKyvLwobO7C mT7xtEmN4BKKuTXQpjTkUsaqRW/jLAxI7NVh9DbxOTbSjfbM5b6XWqlMetsRf2jtgKsWq8Pm6A3c v/jVx7xS9U29jl/01mSH+P5qzPXV9PQIIuGU/sLwi8/oUDLTPhzJRdFzR5ZxkvWFBsH+g57ztj0L WiuQZSH/Lyh/AAAA//8DAFBLAQItABQABgAIAAAAIQC2gziS/gAAAOEBAAATAAAAAAAAAAAAAAAA AAAAAABbQ29udGVudF9UeXBlc10ueG1sUEsBAi0AFAAGAAgAAAAhADj9If/WAAAAlAEAAAsAAAAA AAAAAAAAAAAALwEAAF9yZWxzLy5yZWxzUEsBAi0AFAAGAAgAAAAhAOxxWPV1AgAA8gQAAA4AAAAA AAAAAAAAAAAALgIAAGRycy9lMm9Eb2MueG1sUEsBAi0AFAAGAAgAAAAhAFkX+LneAAAACQEAAA8A AAAAAAAAAAAAAAAAzwQAAGRycy9kb3ducmV2LnhtbFBLBQYAAAAABAAEAPMAAADaBQAAAAA= " o:spid="_x0000_s1038" strokeweight=".5pt" style="position:absolute;margin-left:18.3pt;margin-top:9.1pt;width:443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23B87D2">
                <v:textbox>
                  <w:txbxContent>
                    <w:p w14:paraId="3BC216A1" w14:textId="77777777" w:rsidP="00B057F9" w:rsidR="00380B17" w:rsidRDefault="00380B17">
                      <w:r>
                        <w:t>Note del RPCT:</w:t>
                      </w:r>
                    </w:p>
                    <w:p w14:paraId="1FEAE78C" w14:textId="77777777" w:rsidP="00B057F9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0F8C581" w14:textId="775B1710" w:rsidP="0017516A" w:rsidR="0017516A" w:rsidRDefault="0017516A" w:rsidRPr="00B50D70">
      <w:pPr>
        <w:pStyle w:val="Titolo1"/>
      </w:pPr>
      <w:bookmarkStart w:id="24" w:name="_Toc19022247"/>
      <w:bookmarkStart w:id="25" w:name="_Toc56760971"/>
      <w:r>
        <w:t>MONITORAGGIO PROCEDIMENTI PENALI</w:t>
      </w:r>
      <w:bookmarkEnd w:id="24"/>
      <w:bookmarkEnd w:id="25"/>
      <w:r w:rsidRPr="00995656">
        <w:t xml:space="preserve"> </w:t>
      </w:r>
    </w:p>
    <w:p w14:paraId="1919DBC5" w14:textId="33F46704" w:rsidP="001D26AC" w:rsidR="001D26AC" w:rsidRDefault="001D26AC">
      <w:pPr>
        <w:rPr>
          <w:color w:themeColor="text1" w:val="000000"/>
        </w:rPr>
      </w:pPr>
    </w:p>
    <w:p w14:paraId="4220DFDE" w14:textId="1B0E2CFD" w:rsidP="001D26AC" w:rsidR="00FB7747" w:rsidRDefault="00FB7747">
      <w:pPr>
        <w:rPr>
          <w:color w:themeColor="text1" w:val="000000"/>
        </w:rPr>
      </w:pPr>
      <w:r>
        <w:rPr>
          <w:color w:themeColor="text1" w:val="000000"/>
        </w:rPr>
        <w:t>Nell'anno di riferimento del PTPCT in esame non ci sono state denunce, riguardanti “eventi corruttivi”, a carico di dipendenti dell'amministrazione.</w:t>
        <w:br/>
        <w:t/>
        <w:br/>
        <w:t>Nell'anno di riferimento del PTPCT l’amministrazione non ha avuto notizia da parte di propri dipendenti di essere stati destinatari di un procedimento penale.</w:t>
        <w:br/>
        <w:t/>
        <w:br/>
        <w:t>Nell'anno di riferimento del PTPCT non è stata emessa nessuna sentenza di condanna non definitiva nei confronti di dipendenti dell'amministrazione.</w:t>
        <w:br/>
        <w:t/>
        <w:br/>
        <w:t>Nell'anno di riferimento del PTPCT non è stata emessa nessuna sentenza di condanna definitiva nei confronti di dipendenti dell'amministrazione.</w:t>
      </w:r>
    </w:p>
    <w:p w14:paraId="17C171D8" w14:textId="5B6EC238" w:rsidP="0017516A" w:rsidR="0017516A" w:rsidRDefault="00297E89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96128" simplePos="0" wp14:anchorId="6FC982F7" wp14:editId="13AFA58A">
                <wp:simplePos x="0" y="0"/>
                <wp:positionH relativeFrom="margin">
                  <wp:align>center</wp:align>
                </wp:positionH>
                <wp:positionV relativeFrom="paragraph">
                  <wp:posOffset>201321</wp:posOffset>
                </wp:positionV>
                <wp:extent cx="5634990" cy="659130"/>
                <wp:effectExtent b="26670" l="0" r="22860" t="0"/>
                <wp:wrapTopAndBottom/>
                <wp:docPr id="37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5629F" w14:textId="77777777" w:rsidP="0017516A" w:rsidR="00380B17" w:rsidRDefault="00380B17">
                            <w:r>
                              <w:t>Note del RPCT:</w:t>
                            </w:r>
                          </w:p>
                          <w:p w14:paraId="56655ED4" w14:textId="77777777" w:rsidP="0017516A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jRxdgIAAPIEAAAOAAAAZHJzL2Uyb0RvYy54bWysVF1P2zAUfZ+0/2D5faSlLdCKFHVFTJMY IMHEs+s4bTTH17PdJuzX79hpWmB7mvbi+H74fpx7bi6v2lqznXK+IpPz4cmAM2UkFZVZ5/z7082n C858EKYQmozK+Yvy/Gr+8cNlY2fqlDakC+UYghg/a2zONyHYWZZ5uVG18CdklYGxJFeLANGts8KJ BtFrnZ0OBmdZQ66wjqTyHtrrzsjnKX5ZKhnuy9KrwHTOUVtIp0vnKp7Z/FLM1k7YTSX3ZYh/qKIW lUHSQ6hrEQTbuuqPUHUlHXkqw4mkOqOyrKRKPaCb4eBdN48bYVXqBeB4e4DJ/7+w8m734FhV5Hx0 zpkRNWa0FF5pLVhRsaB8IAYTcGqsn8H90eJBaD9Ti3n3eg9lbL8tXR2/aIzBDsRfDiirNjAJ5eRs NJ5OYZKwnU2mw1EaQ3Z8bZ0PXxTVLF5y7jDFBK7Y3fqASuDau8RknnRV3FRaJyEyRy21YzuBmQsp lQmT9Fxv629UdHpwZ7CfPtTgSKe+6NVIkTgYI6WEb5JowxrUPpoMUuA3tljZIf1KC/kjghTjHcuE pA2UEdIOungL7apNoxiOelxXVLwAbkcdcb2VNxXi3wofHoQDUwEjti/c4yg1oSja3zjbkPv1N330 B4Fg5awB83Puf26FU5zprwbUmg7H47gqSRhPzk8huNeW1WuL2dZLAtBD7LmV6Rr9g+6vpaP6GUu6 iFlhEkYid85Df12Gbh+x5FItFskJy2FFuDWPVsbQcbAR16f2WTi7p0UAoe6o3xExe8eOzje+NLTY BiqrRJ0IdIfqHn8sVhrP/icQN/e1nLyOv6r5bwAAAP//AwBQSwMEFAAGAAgAAAAhAJhf0ubeAAAA BwEAAA8AAABkcnMvZG93bnJldi54bWxMj8tOwzAQRfdI/IM1SGwQdUpfUYhToUqwgEpA4QOm8eRB 43EUu234e4YVLEf36twz+Xp0nTrREFrPBqaTBBRx6W3LtYHPj8fbFFSIyBY7z2TgmwKsi8uLHDPr z/xOp12slUA4ZGigibHPtA5lQw7DxPfEklV+cBjlHGptBzwL3HX6LkmW2mHLstBgT5uGysPu6AzM ntzmbV4m1U31Gr74pV4ewvbZmOur8eEeVKQx/pXhV1/UoRCnvT+yDaozII9EIU1XoCRN09Uc1F5q s8UCdJHr//7FDwAAAP//AwBQSwECLQAUAAYACAAAACEAtoM4kv4AAADhAQAAEwAAAAAAAAAAAAAA AAAAAAAAW0NvbnRlbnRfVHlwZXNdLnhtbFBLAQItABQABgAIAAAAIQA4/SH/1gAAAJQBAAALAAAA AAAAAAAAAAAAAC8BAABfcmVscy8ucmVsc1BLAQItABQABgAIAAAAIQCupjRxdgIAAPIEAAAOAAAA AAAAAAAAAAAAAC4CAABkcnMvZTJvRG9jLnhtbFBLAQItABQABgAIAAAAIQCYX9Lm3gAAAAcBAAAP AAAAAAAAAAAAAAAAANAEAABkcnMvZG93bnJldi54bWxQSwUGAAAAAAQABADzAAAA2wUAAAAA " o:spid="_x0000_s1039" strokeweight=".5pt" style="position:absolute;margin-left:0;margin-top:15.85pt;width:443.7pt;height:51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FC982F7">
                <v:textbox>
                  <w:txbxContent>
                    <w:p w14:paraId="53C5629F" w14:textId="77777777" w:rsidP="0017516A" w:rsidR="00380B17" w:rsidRDefault="00380B17">
                      <w:r>
                        <w:t>Note del RPCT:</w:t>
                      </w:r>
                    </w:p>
                    <w:p w14:paraId="56655ED4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3393917" w14:textId="77777777" w:rsidP="0017516A" w:rsidR="0017516A" w:rsidRDefault="0017516A"/>
    <w:p w14:paraId="1B6F437D" w14:textId="1A0D0402" w:rsidP="0017516A" w:rsidR="0017516A" w:rsidRDefault="0017516A" w:rsidRPr="00B50D70">
      <w:pPr>
        <w:pStyle w:val="Titolo1"/>
      </w:pPr>
      <w:bookmarkStart w:id="26" w:name="_Toc19022248"/>
      <w:bookmarkStart w:id="27" w:name="_Toc56760972"/>
      <w:r>
        <w:t>MONITORAGGIO PROCEDIMENTI DISCIPLINARI</w:t>
      </w:r>
      <w:bookmarkEnd w:id="26"/>
      <w:bookmarkEnd w:id="27"/>
      <w:r w:rsidRPr="00995656">
        <w:t xml:space="preserve"> </w:t>
      </w:r>
    </w:p>
    <w:p w14:paraId="1999D710" w14:textId="4C86805B" w:rsidP="00F30A9E" w:rsidR="00F30A9E" w:rsidRDefault="00F30A9E"/>
    <w:p w14:paraId="5EF70464" w14:textId="407B5E83" w:rsidP="00F30A9E" w:rsidR="00FB7747" w:rsidRDefault="00FB7747">
      <w:r>
        <w:t/>
        <w:br/>
        <w:t>Nel corso dell’anno di riferimento del PTPCT non sono stati avviati procedimenti disciplinari riconducibili a eventi corruttivi a carico di dipendenti.</w:t>
      </w:r>
    </w:p>
    <w:p w14:paraId="5116FA71" w14:textId="731A2190" w:rsidP="0017516A" w:rsidR="0017516A" w:rsidRDefault="00297E89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97152" simplePos="0" wp14:anchorId="66DE801B" wp14:editId="3AE0C407">
                <wp:simplePos x="0" y="0"/>
                <wp:positionH relativeFrom="column">
                  <wp:posOffset>194005</wp:posOffset>
                </wp:positionH>
                <wp:positionV relativeFrom="paragraph">
                  <wp:posOffset>314757</wp:posOffset>
                </wp:positionV>
                <wp:extent cx="5634990" cy="659130"/>
                <wp:effectExtent b="26670" l="0" r="22860" t="0"/>
                <wp:wrapTopAndBottom/>
                <wp:docPr id="38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0B0E4" w14:textId="77777777" w:rsidP="0017516A" w:rsidR="00380B17" w:rsidRDefault="00380B17">
                            <w:r>
                              <w:t>Note del RPCT:</w:t>
                            </w:r>
                          </w:p>
                          <w:p w14:paraId="606F1077" w14:textId="77777777" w:rsidP="0017516A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v/mfdQIAAPIEAAAOAAAAZHJzL2Uyb0RvYy54bWysVF1P2zAUfZ+0/2D5faSlLaNVU9QVMU1i gAQTz67j0GiOr2e7Tdiv59hpSmF7mvbi+H74fpx7buYXba3ZTjlfkcn58GTAmTKSiso85fzHw9Wn c858EKYQmozK+bPy/GLx8cO8sTN1ShvShXIMQYyfNTbnmxDsLMu83Kha+BOyysBYkqtFgOiessKJ BtFrnZ0OBmdZQ66wjqTyHtrLzsgXKX5ZKhluy9KrwHTOUVtIp0vnOp7ZYi5mT07YTSX3ZYh/qKIW lUHSQ6hLEQTbuuqPUHUlHXkqw4mkOqOyrKRKPaCb4eBdN/cbYVXqBeB4e4DJ/7+w8mZ351hV5HyE SRlRY0Yr4ZXWghUVC8oHYjABp8b6GdzvLR6E9gu1mHev91DG9tvS1fGLxhjsQPz5gLJqA5NQTs5G 4+kUJgnb2WQ6HKUxZK+vrfPhq6KaxUvOHaaYwBW7ax9QCVx7l5jMk66Kq0rrJETmqJV2bCcwcyGl MmGSnutt/Z2KTg/uDPbThxoc6dTnvRopEgdjpJTwTRJtWIPaR5NBCvzGFis7pF9rIX9GkGK81zIh aQNlhLSDLt5Cu27TKIbjHtc1Fc+A21FHXG/lVYX418KHO+HAVMCI7Qu3OEpNKIr2N8425H7/TR/9 QSBYOWvA/Jz7X1vhFGf6mwG1psPxOK5KEsaTz6cQ3LFlfWwx23pFAHqIPbcyXaN/0P21dFQ/YkmX MStMwkjkznnor6vQ7SOWXKrlMjlhOawI1+beyhg6Djbi+tA+Cmf3tAgg1A31OyJm79jR+caXhpbb QGWVqBOB7lDd44/FSuPZ/wTi5h7Lyev1V7V4AQAA//8DAFBLAwQUAAYACAAAACEA9PLAduAAAAAJ AQAADwAAAGRycy9kb3ducmV2LnhtbEyPzU7DMBCE70i8g7VIXBC1S9OoDXEqVAkOgEQpPIAbb35o vI5it03fvssJTqvRfJqdyVej68QRh9B60jCdKBBIpbct1Rq+v57vFyBCNGRN5wk1nDHAqri+yk1m /Yk+8biNteAQCpnR0MTYZ1KGskFnwsT3SOxVfnAmshxqaQdz4nDXyQelUulMS/yhMT2uGyz324PT MHtx601Sququ+gg/9Fan+/D+qvXtzfj0CCLiGP9g+K3P1aHgTjt/IBtExxkqZVJDsuTL/nK64G07 BuezBGSRy/8LigsAAAD//wMAUEsBAi0AFAAGAAgAAAAhALaDOJL+AAAA4QEAABMAAAAAAAAAAAAA AAAAAAAAAFtDb250ZW50X1R5cGVzXS54bWxQSwECLQAUAAYACAAAACEAOP0h/9YAAACUAQAACwAA AAAAAAAAAAAAAAAvAQAAX3JlbHMvLnJlbHNQSwECLQAUAAYACAAAACEAXL/5n3UCAADyBAAADgAA AAAAAAAAAAAAAAAuAgAAZHJzL2Uyb0RvYy54bWxQSwECLQAUAAYACAAAACEA9PLAduAAAAAJAQAA DwAAAAAAAAAAAAAAAADPBAAAZHJzL2Rvd25yZXYueG1sUEsFBgAAAAAEAAQA8wAAANwFAAAAAA== " o:spid="_x0000_s1040" strokeweight=".5pt" style="position:absolute;margin-left:15.3pt;margin-top:24.8pt;width:443.7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6DE801B">
                <v:textbox>
                  <w:txbxContent>
                    <w:p w14:paraId="6860B0E4" w14:textId="77777777" w:rsidP="0017516A" w:rsidR="00380B17" w:rsidRDefault="00380B17">
                      <w:r>
                        <w:t>Note del RPCT:</w:t>
                      </w:r>
                    </w:p>
                    <w:p w14:paraId="606F1077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B569ACB" w14:textId="006AE8DE" w:rsidP="0017516A" w:rsidR="0017516A" w:rsidRDefault="0017516A"/>
    <w:p w14:paraId="347D21DB" w14:textId="60592EA1" w:rsidP="0017516A" w:rsidR="0017516A" w:rsidRDefault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014072B0" w14:textId="207C80A3" w:rsidP="00364749" w:rsidR="00364749" w:rsidRDefault="00364749"/>
    <w:p w14:paraId="635FB79E" w14:textId="342AC7ED" w:rsidP="00364749" w:rsidR="00364749" w:rsidRDefault="00364749">
      <w:r>
        <w:t>Si ritiene che la messa in atto del processo di gestione del rischio abbia generato dentro l’organizzazione i seguenti effetti: buono per le seguenti ragioni: BUON LIVELLO EFFETTIVO DI ATTUAZIONE DEL PIANO</w:t>
        <w:br/>
        <w:t/>
        <w:br/>
        <w:t>Si ritiene che l’idoneità complessiva della strategia di prevenzione della corruzione (definita attraverso una valutazione sintetica) con particolare riferimento alle misure previste nel Piano e attuate sia idoneo per le seguenti ragioni: E' GARANTITA UNA IDONEA ADOZIONE DELLA STRATEGIA DELLA PREVENZIONE DELLA CORRUZIONE</w:t>
        <w:br/>
        <w:t/>
        <w:br/>
        <w:t>Si ritiene che l'esercizio del ruolo di impulso e coordinamento del RPCT rispetto alla messa in atto del processo di gestione del rischio (definito attraverso una valutazione sintetica) sia stato idoneo per le seguenti ragioni: PIENO IMPULSO DEL RPCT RISPETTO ALLA MESSA DEL PROCESSO DI GESTIONE DEL RISCHIO</w:t>
      </w:r>
    </w:p>
    <w:p w14:paraId="5599E244" w14:textId="77777777" w:rsidP="00364749" w:rsidR="00364749" w:rsidRDefault="00364749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20704" simplePos="0" wp14:anchorId="0B8A2C30" wp14:editId="4ECDECFA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634990" cy="659130"/>
                <wp:effectExtent b="26670" l="0" r="22860" t="0"/>
                <wp:wrapTopAndBottom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68FF7" w14:textId="77777777" w:rsidP="00364749" w:rsidR="00380B17" w:rsidRDefault="00380B17">
                            <w:r>
                              <w:t>Note del RPCT:</w:t>
                            </w:r>
                          </w:p>
                          <w:p w14:paraId="039DBE4A" w14:textId="77777777" w:rsidP="00364749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PJ+PdQIAAPI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U5H884 M6LGjFbCK60FKyoWlA/EYAJOjfVzuN9bPAjtF2ox717voYztt6Wr4xeNMdiB+NMRZdUGJqGcno4n sxlMErbT6Ww4TmPIXl5b58NXRTWLl5w7TDGBK/bXPqASuPYuMZknXRVXldZJiMxRK+3YXmDmQkpl wjQ917v6OxWdHtwZHKYPNTjSqc96NVIkDsZIKeGbJNqwBrWPp4MU+I0tVnZMv9ZC/owgxXgvZULS BsoIaQddvIV23aZRDKc9rmsqngC3o4643sqrCvGvhQ93woGpgBHbF25xlJpQFB1unG3J/f6bPvqD QLBy1oD5Ofe/dsIpzvQ3A2rNhpNJXJUkTKafRxDca8v6tcXs6hUB6CH23Mp0jf5B99fSUf2IJV3G rDAJI5E756G/rkK3j1hyqZbL5ITlsCJcm3srY+g42IjrQ/sonD3QIoBQN9TviJi/Y0fnG18aWu4C lVWiTgS6Q/WAPxYrjefwE4ib+1pOXi+/qsUzAAAA//8DAFBLAwQUAAYACAAAACEAc0PzH94AAAAH AQAADwAAAGRycy9kb3ducmV2LnhtbEyPzU7DMBCE70i8g7VIXFBrA2kahTgVqgQHqAS0PIAbb35o vI5itw1vz3KC42hGM98Uq8n14oRj6DxpuJ0rEEiVtx01Gj53T7MMRIiGrOk9oYZvDLAqLy8Kk1t/ pg88bWMjuIRCbjS0MQ65lKFq0Zkw9wMSe7UfnYksx0ba0Zy53PXyTqlUOtMRL7RmwHWL1WF7dBru n936PalUfVO/hS96bdJD2LxofX01PT6AiDjFvzD84jM6lMy090eyQfQa+EjUkKRLEOxm2TIBsefY Qi1AloX8z1/+AAAA//8DAFBLAQItABQABgAIAAAAIQC2gziS/gAAAOEBAAATAAAAAAAAAAAAAAAA AAAAAABbQ29udGVudF9UeXBlc10ueG1sUEsBAi0AFAAGAAgAAAAhADj9If/WAAAAlAEAAAsAAAAA AAAAAAAAAAAALwEAAF9yZWxzLy5yZWxzUEsBAi0AFAAGAAgAAAAhAJ08n491AgAA8gQAAA4AAAAA AAAAAAAAAAAALgIAAGRycy9lMm9Eb2MueG1sUEsBAi0AFAAGAAgAAAAhAHND8x/eAAAABwEAAA8A AAAAAAAAAAAAAAAAzwQAAGRycy9kb3ducmV2LnhtbFBLBQYAAAAABAAEAPMAAADaBQAAAAA= " o:spid="_x0000_s1041" strokeweight=".5pt" style="position:absolute;margin-left:0;margin-top:23.35pt;width:443.7pt;height:51.9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B8A2C30">
                <v:textbox>
                  <w:txbxContent>
                    <w:p w14:paraId="33168FF7" w14:textId="77777777" w:rsidP="00364749" w:rsidR="00380B17" w:rsidRDefault="00380B17">
                      <w:r>
                        <w:t>Note del RPCT:</w:t>
                      </w:r>
                    </w:p>
                    <w:p w14:paraId="039DBE4A" w14:textId="77777777" w:rsidP="0036474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8449F0B" w14:textId="77777777" w:rsidP="00364749" w:rsidR="00364749" w:rsidRDefault="00364749" w:rsidRPr="00364749"/>
    <w:p w14:paraId="7EC8847C" w14:textId="596B6F67" w:rsidP="00E46B44" w:rsidR="00E46B44" w:rsidRDefault="00E46B44">
      <w:pPr>
        <w:pStyle w:val="Titolo1"/>
      </w:pPr>
      <w:bookmarkStart w:id="30" w:name="_Toc56760974"/>
      <w:r>
        <w:t>MONITORAGGIO MISURE SPECIFICHE</w:t>
      </w:r>
      <w:bookmarkEnd w:id="30"/>
    </w:p>
    <w:p w14:paraId="6D8F88B9" w14:textId="77777777" w:rsidP="00E46B44" w:rsidR="00E46B44" w:rsidRDefault="00E46B44"/>
    <w:p w14:paraId="367D0ED4" w14:textId="77777777" w:rsidP="00E46B44" w:rsidR="00E46B44" w:rsidRDefault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25E1984E" w14:textId="77777777" w:rsidP="00E46B44" w:rsidR="00E46B44" w:rsidRDefault="00E46B44"/>
    <w:p w14:paraId="5A9CA267" w14:textId="77777777" w:rsidP="00380B17" w:rsidR="00E46B44" w:rsidRDefault="00E46B44" w:rsidRPr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14:paraId="460F40DB" w14:textId="77777777" w:rsidP="00E46B44" w:rsidR="00E46B44" w:rsidRDefault="00E46B44"/>
    <w:p w14:paraId="43A25882" w14:textId="5A34A6EF" w:rsidP="00E46B44" w:rsidR="00E46B44" w:rsidRDefault="00E46B44">
      <w:r>
        <w:t>Non sono state programmate misure specifiche di controllo.</w:t>
      </w:r>
    </w:p>
    <w:p w14:paraId="462A3BFB" w14:textId="2B58C782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05344" simplePos="0" wp14:anchorId="6E59AB82" wp14:editId="05C9D76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3B55C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16A16457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JvF2cgIAAPAEAAAOAAAAZHJzL2Uyb0RvYy54bWysVF1P2zAUfZ+0/2D5faSFtqNVU9QVMU1i gAQTz67j0GiOr2e7Tdiv59hJS2F7mvbi+H74fpx7buYXba3ZTjlfkcn58GTAmTKSiso85fzHw9Wn c858EKYQmozK+bPy/GLx8cO8sTN1ShvShXIMQYyfNTbnmxDsLMu83Kha+BOyysBYkqtFgOiessKJ BtFrnZ0OBpOsIVdYR1J5D+1lZ+SLFL8slQy3ZelVYDrnqC2k06VzHc9sMRezJyfsppJ9GeIfqqhF ZZD0EOpSBMG2rvojVF1JR57KcCKpzqgsK6lSD+hmOHjXzf1GWJV6ATjeHmDy/y+svNndOVYVmB1n RtQY0Up4pbVgRcWC8oHYMKLUWD+D872Fe2i/UBtf9HoPZWy+LV0dv2iLwQ68nw8YqzYwCeV4cjaa TmGSsE3G0+FZGkL2+to6H74qqlm85Nxhhglasbv2ARnhuneJyTzpqriqtE5C5I1aacd2AhMXUioT xum53tbfqej0YM6gnz3UYEinPt+rkSIxMEZKCd8k0YY1qP1sPEiB39hiZYf0ay3kzwhSjPdaJiRt oIyQdtDFW2jXbTeIyR7XNRXPgNtRR1tv5VWF+NfChzvhwFPAiN0LtzhKTSiK+htnG3K//6aP/qAP rJw14H3O/a+tcIoz/c2AWNPhaBQXJQmj8edTCO7Ysj62mG29IgAN8qC6dI3+Qe+vpaP6ESu6jFlh EkYid87D/roK3TZixaVaLpMTVsOKcG3urYyh42Ajrg/to3C2p0UAoW5ovyFi9o4dnW98aWi5DVRW iToR6A7VHn+sVRpP/wuIe3ssJ6/XH9XiBQ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Com8XZyAgAA8AQAAA4AAAAAAAAA AAAAAAAALgIAAGRycy9lMm9Eb2MueG1sUEsBAi0AFAAGAAgAAAAhANnKOF/eAAAABwEAAA8AAAAA AAAAAAAAAAAAzAQAAGRycy9kb3ducmV2LnhtbFBLBQYAAAAABAAEAPMAAADXBQAAAAA= " o:spid="_x0000_s1042" strokeweight=".5pt" style="position:absolute;margin-left:0;margin-top:17.55pt;width:443.7pt;height:51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E59AB82">
                <v:textbox>
                  <w:txbxContent>
                    <w:p w14:paraId="2D93B55C" w14:textId="77777777" w:rsidP="00E46B44" w:rsidR="00380B17" w:rsidRDefault="00380B17">
                      <w:r>
                        <w:t>Note del RPCT:</w:t>
                      </w:r>
                    </w:p>
                    <w:p w14:paraId="16A16457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E94D26" w14:textId="77777777" w:rsidP="00E46B44" w:rsidR="00E46B44" w:rsidRDefault="00E46B44"/>
    <w:p w14:paraId="224196B4" w14:textId="77777777" w:rsidP="00380B17" w:rsidR="00E46B44" w:rsidRDefault="00E46B44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493F4072" w14:textId="77777777" w:rsidP="00E46B44" w:rsidR="00E46B44" w:rsidRDefault="00E46B44"/>
    <w:p w14:paraId="4497B987" w14:textId="6C4B1911" w:rsidP="00E46B44" w:rsidR="00E46B44" w:rsidRDefault="00E46B44">
      <w:r>
        <w:t>Non sono state programmate misure specifiche di trasparenza.</w:t>
      </w:r>
    </w:p>
    <w:p w14:paraId="5BEC3BB0" w14:textId="2896438C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06368" simplePos="0" wp14:anchorId="01158A79" wp14:editId="7C06B68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5265F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282DD91D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YlPdAIAAPAEAAAOAAAAZHJzL2Uyb0RvYy54bWysVEtPGzEQvlfqf7B8L5snkIgNSoOoKlFA gorzxOslVm2PazvZpb++Y282AdpT1YvX8/A8vvlmLy5bo9lO+qDQlnx4MuBMWoGVss8l//54/emc sxDBVqDRypK/yMAvFx8/XDRuLke4QV1JzyiIDfPGlXwTo5sXRRAbaSCcoJOWjDV6A5FE/1xUHhqK bnQxGgxOiwZ95TwKGQJprzojX+T4dS1FvKvrICPTJafaYj59PtfpLBYXMH/24DZK7MuAf6jCgLKU 9BDqCiKwrVd/hDJKeAxYxxOBpsC6VkLmHqib4eBdNw8bcDL3QuAEd4Ap/L+w4nZ375mqSj7izIKh Ea0gSK2BVYpFGSKyUUKpcWFOzg+O3GP7GVuadq8PpEzNt7U36UttMbIT3i8HjGUbmSDl9HQ8mc3I JMh2Op0Nx3kIxfG18yF+kWhYupTc0wwztLC7CZEqIdfeJSULqFV1rbTOQuKNXGnPdkATByGkjdP8 XG/NN6w6PTFnsJ89qYkhnfq8V1OKzMAUKSd8k0Rb1lDt4+kgB35jS5Ud0q81iB8JpBTvWCZJ2pIy QdpBl26xXbd5EMOzHtc1Vi8Et8eOtsGJa0XxbyDEe/DEU4KRdi/e0VFrpKJwf+Nsg/7X3/TJn+hD Vs4a4n3Jw88teMmZ/mqJWLPhZJIWJQuT6dmIBP/asn5tsVuzQgJ6SFvuRL4m/6j7a+3RPNGKLlNW MoEVlLvksb+uYreNtOJCLpfZiVbDQbyxD06k0GmwCdfH9gm829MiEqFusd8QmL9jR+ebXlpcbiPW KlMnAd2husef1iqPZ/8LSHv7Ws5exx/V4j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IPGJT3QCAADwBAAADgAAAAAA AAAAAAAAAAAuAgAAZHJzL2Uyb0RvYy54bWxQSwECLQAUAAYACAAAACEA2co4X94AAAAHAQAADwAA AAAAAAAAAAAAAADOBAAAZHJzL2Rvd25yZXYueG1sUEsFBgAAAAAEAAQA8wAAANkFAAAAAA== " o:spid="_x0000_s1043" strokeweight=".5pt" style="position:absolute;margin-left:0;margin-top:17.55pt;width:443.7pt;height:51.9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1158A79">
                <v:textbox>
                  <w:txbxContent>
                    <w:p w14:paraId="4CD5265F" w14:textId="77777777" w:rsidP="00E46B44" w:rsidR="00380B17" w:rsidRDefault="00380B17">
                      <w:r>
                        <w:t>Note del RPCT:</w:t>
                      </w:r>
                    </w:p>
                    <w:p w14:paraId="282DD91D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6D7EA35" w14:textId="77777777" w:rsidP="00E46B44" w:rsidR="00E46B44" w:rsidRDefault="00E46B44"/>
    <w:p w14:paraId="0440F196" w14:textId="77777777" w:rsidP="00380B17" w:rsidR="00E46B44" w:rsidRDefault="00E46B44">
      <w:pPr>
        <w:pStyle w:val="Titolo2"/>
      </w:pPr>
      <w:bookmarkStart w:id="33" w:name="_Toc56760977"/>
      <w:r>
        <w:t>Misure specifiche di definizione e promozione dell’etica e di standard di comportamento</w:t>
      </w:r>
      <w:bookmarkEnd w:id="33"/>
    </w:p>
    <w:p w14:paraId="4A80C469" w14:textId="77777777" w:rsidP="00E46B44" w:rsidR="00E46B44" w:rsidRDefault="00E46B44"/>
    <w:p w14:paraId="48FBBD78" w14:textId="2C308947" w:rsidP="00E46B44" w:rsidR="00E46B44" w:rsidRDefault="00E46B44">
      <w:r>
        <w:t>Non sono state programmate misure specifiche di definizione e promozione dell’etica e di standard di comportamento.</w:t>
      </w:r>
    </w:p>
    <w:p w14:paraId="36BA1BFE" w14:textId="467B4A79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07392" simplePos="0" wp14:anchorId="326DFB55" wp14:editId="5B682C6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73DF0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78F002F1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tgH5dAIAAPAEAAAOAAAAZHJzL2Uyb0RvYy54bWysVMlu2zAQvRfoPxC8N/KaxoblwHWQokCa BEiKnMcUFRMlOSxJW0q/PkPKcpb2VPRCcRbO8uaNFuet0WwvfVBoSz48GXAmrcBK2ceS/7i//HTG WYhgK9BoZcmfZODny48fFo2byxFuUVfSMwpiw7xxJd/G6OZFEcRWGggn6KQlY43eQCTRPxaVh4ai G12MBoPTokFfOY9ChkDai87Ilzl+XUsRb+o6yMh0yam2mE+fz006i+UC5o8e3FaJQxnwD1UYUJaS HkNdQAS28+qPUEYJjwHreCLQFFjXSsjcA3UzHLzr5m4LTuZeCJzgjjCF/xdWXO9vPVNVycecWTA0 ojUEqTWwSrEoQ0Q2Tig1LszJ+c6Re2y/YEvT7vWBlKn5tvYmfaktRnbC++mIsWwjE6Scno4nsxmZ BNlOp7PhOA+heHntfIhfJRqWLiX3NMMMLeyvQqRKyLV3SckCalVdKq2zkHgj19qzPdDEQQhp4zQ/ 1zvzHatOT8wZHGZPamJIpz7r1ZQiMzBFygnfJNGWNVT7eDrIgd/YUmXH9BsN4mcCKcV7KZMkbUmZ IO2gS7fYbto8iOFZj+sGqyeC22NH2+DEpaL4VxDiLXjiKcFIuxdv6Kg1UlF4uHG2Rf/7b/rkT/Qh K2cN8b7k4dcOvORMf7NErNlwMkmLkoXJ9POIBP/asnltsTuzRgJ6SFvuRL4m/6j7a+3RPNCKrlJW MoEVlLvksb+uY7eNtOJCrlbZiVbDQbyyd06k0GmwCdf79gG8O9AiEqGusd8QmL9jR+ebXlpc7SLW KlMnAd2hesCf1iqP5/ALSHv7Ws5eLz+q5TM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z7YB+XQCAADwBAAADgAAAAAA AAAAAAAAAAAuAgAAZHJzL2Uyb0RvYy54bWxQSwECLQAUAAYACAAAACEA2co4X94AAAAHAQAADwAA AAAAAAAAAAAAAADOBAAAZHJzL2Rvd25yZXYueG1sUEsFBgAAAAAEAAQA8wAAANkFAAAAAA== " o:spid="_x0000_s1044" strokeweight=".5pt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26DFB55">
                <v:textbox>
                  <w:txbxContent>
                    <w:p w14:paraId="47573DF0" w14:textId="77777777" w:rsidP="00E46B44" w:rsidR="00380B17" w:rsidRDefault="00380B17">
                      <w:r>
                        <w:t>Note del RPCT:</w:t>
                      </w:r>
                    </w:p>
                    <w:p w14:paraId="78F002F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9F463A7" w14:textId="77777777" w:rsidP="00E46B44" w:rsidR="00E46B44" w:rsidRDefault="00E46B44">
      <w:pPr>
        <w:rPr>
          <w:u w:val="single"/>
        </w:rPr>
      </w:pPr>
    </w:p>
    <w:p w14:paraId="2FA0097C" w14:textId="77777777" w:rsidP="00380B17" w:rsidR="00E46B44" w:rsidRDefault="00E46B44">
      <w:pPr>
        <w:pStyle w:val="Titolo2"/>
      </w:pPr>
      <w:bookmarkStart w:id="34" w:name="_Toc56760978"/>
      <w:r>
        <w:t>Misure specifiche di regolamentazione</w:t>
      </w:r>
      <w:bookmarkEnd w:id="34"/>
    </w:p>
    <w:p w14:paraId="61E960C2" w14:textId="7E5C8DC8" w:rsidP="00E46B44" w:rsidR="00E46B44" w:rsidRDefault="00E46B44">
      <w:pPr>
        <w:rPr>
          <w:u w:val="single"/>
        </w:rPr>
      </w:pPr>
    </w:p>
    <w:p w14:paraId="5131CC2A" w14:textId="1CFD247A" w:rsidP="00E46B44" w:rsidR="00E46B44" w:rsidRDefault="00E46B44">
      <w:r>
        <w:t>Non sono state programmate misure specifiche di regolamentazione.</w:t>
      </w:r>
    </w:p>
    <w:p w14:paraId="7E72515A" w14:textId="39CDE708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04FA846" wp14:editId="44A645B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DB8A7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5CE1DA4C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FmzCdAIAAPA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h zAqDEa1EUFoLVjUsqhCJTRJKrQtzON85uMfuE3WY9qAPUKbmu9qb9EVbDHbg/XTAWHWRSSinpyeT 2QwmCdvpdDY+yUMonl87H+IXRYalS8k9ZpihFburEFEJXAeXlCyQbqrLRussJN6olfZsJzBxIaWy cZqf6635RlWvB3NG+9lDDYb06rNBjRSZgSlSTvgqibasRe0n01EO/MqWKjukX2shfySQUrznMiFp C2WCtIcu3WK37vIgxrMB1zVVT4DbU0/b4ORlg/hXIsRb4cFTwIjdizc4ak0oivY3zjbkf/1Nn/xB H1g5a8H7koefW+EVZ/qrBbFm48kkLUoWJtOPxxD8S8v6pcVuzYoA9Bhb7mS+Jv+oh2vtyTxgRZcp K0zCSuQueRyuq9hvI1ZcquUyO2E1nIhX9s7JFDoNNuF63z0I7/a0iCDUNQ0bIuZv2NH7ppeWlttI dZOpk4DuUd3jj7XK49n/AtLevpSz1/OPavEb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9xZswnQCAADwBAAADgAAAAAA AAAAAAAAAAAuAgAAZHJzL2Uyb0RvYy54bWxQSwECLQAUAAYACAAAACEA2co4X94AAAAHAQAADwAA AAAAAAAAAAAAAADOBAAAZHJzL2Rvd25yZXYueG1sUEsFBgAAAAAEAAQA8wAAANkFAAAAAA== " o:spid="_x0000_s1045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04FA846">
                <v:textbox>
                  <w:txbxContent>
                    <w:p w14:paraId="6A3DB8A7" w14:textId="77777777" w:rsidP="00E46B44" w:rsidR="00380B17" w:rsidRDefault="00380B17">
                      <w:r>
                        <w:t>Note del RPCT:</w:t>
                      </w:r>
                    </w:p>
                    <w:p w14:paraId="5CE1DA4C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2A7F1B2" w14:textId="77777777" w:rsidP="00E46B44" w:rsidR="00E46B44" w:rsidRDefault="00E46B44"/>
    <w:p w14:paraId="7FEFE0D9" w14:textId="77777777" w:rsidP="00380B17" w:rsidR="00E46B44" w:rsidRDefault="00E46B44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14:paraId="3091E4F7" w14:textId="77777777" w:rsidP="00E46B44" w:rsidR="00E46B44" w:rsidRDefault="00E46B44"/>
    <w:p w14:paraId="19DBE565" w14:textId="571CAB89" w:rsidP="00E46B44" w:rsidR="00E46B44" w:rsidRDefault="00E46B44">
      <w:r>
        <w:t>Non sono state programmate misure specifiche di semplificazione.</w:t>
      </w:r>
    </w:p>
    <w:p w14:paraId="1FCBD2E6" w14:textId="330D2A18" w:rsidP="00E46B44" w:rsidR="00E46B44" w:rsidRDefault="00E46B44">
      <w:r>
        <w:rPr>
          <w:noProof/>
          <w:lang w:eastAsia="it-IT"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9440" simplePos="0" wp14:anchorId="4AF753D8" wp14:editId="29CCDB7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0F1A2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7952B195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LmaCdAIAAPIEAAAOAAAAZHJzL2Uyb0RvYy54bWysVE1PGzEQvVfqf7B8L5tAQknEBqVBVJUo IEHF2fF6yaq2x7Wd7NJfz7M3H0B7qnrxjmfG8/HmzZ5fdEazjfKhIVvy4dGAM2UlVY19KvmPh6tP Z5yFKGwlNFlV8mcV+MXs44fz1k3VMa1IV8ozBLFh2rqSr2J006IIcqWMCEfklIWxJm9ExNU/FZUX LaIbXRwPBqdFS75ynqQKAdrL3shnOX5dKxlv6zqoyHTJUVvMp8/nMp3F7FxMn7xwq0ZuyxD/UIUR jUXSfahLEQVb++aPUKaRngLV8UiSKaiuG6lyD+hmOHjXzf1KOJV7ATjB7WEK/y+svNncedZUmN2I MysMZrQQQWktWNWwqEIkBhNwal2Ywv3e4UHsvlCHNzt9gDK139XepC8aY7AD8ec9yqqLTEI5Pj0Z TSYwSdhOx5PhSR5DcXjtfIhfFRmWhJJ7TDGDKzbXIaISuO5cUrJAuqmuGq3zJTFHLbRnG4GZCymV jeP8XK/Nd6p6Pbgz2E4fanCkV5/t1EiROZgi5YRvkmjLWtR+Mh7kwG9sqbJ9+qUW8mcCKcU7lImb tlAmSHvokhS7ZZdHcZwrS6olVc+A21NP3ODkVYP41yLEO+HBVMCI7Yu3OGpNKIq2Emcr8r//pk/+ IBCsnLVgfsnDr7XwijP9zYJak+FolFYlX0bjz6iG+deW5WuLXZsFAegh9tzJLCb/qHdi7ck8Yknn KStMwkrkLnnciYvY7yOWXKr5PDthOZyI1/beyRQ6DTbh+tA9Cu+2tIgg1A3tdkRM37Gj900vLc3X keomU+eA6hZ/LFYez/YnkDb39T17HX5Vsx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+S5mgnQCAADyBAAADgAAAAAA AAAAAAAAAAAuAgAAZHJzL2Uyb0RvYy54bWxQSwECLQAUAAYACAAAACEA2co4X94AAAAHAQAADwAA AAAAAAAAAAAAAADOBAAAZHJzL2Rvd25yZXYueG1sUEsFBgAAAAAEAAQA8wAAANkFAAAAAA== " o:spid="_x0000_s1046" strokeweight=".5pt" style="position:absolute;margin-left:0;margin-top:17.55pt;width:443.7pt;height:51.9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AF753D8">
                <v:textbox>
                  <w:txbxContent>
                    <w:p w14:paraId="6150F1A2" w14:textId="77777777" w:rsidP="00E46B44" w:rsidR="00380B17" w:rsidRDefault="00380B17">
                      <w:r>
                        <w:t>Note del RPCT:</w:t>
                      </w:r>
                    </w:p>
                    <w:p w14:paraId="7952B195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9669120" w14:textId="77777777" w:rsidP="00E46B44" w:rsidR="00E46B44" w:rsidRDefault="00E46B44"/>
    <w:p w14:paraId="1EDA7515" w14:textId="29D19259" w:rsidP="00E46B44" w:rsidR="00E46B44" w:rsidRDefault="00E46B44">
      <w:pPr>
        <w:pStyle w:val="Titolo2"/>
      </w:pPr>
      <w:bookmarkStart w:id="36" w:name="_Toc56760980"/>
      <w:r>
        <w:t>Misure specifiche di formazione</w:t>
      </w:r>
      <w:bookmarkEnd w:id="36"/>
    </w:p>
    <w:p w14:paraId="3DCA7527" w14:textId="77777777" w:rsidP="00E46B44" w:rsidR="00E46B44" w:rsidRDefault="00E46B44"/>
    <w:p w14:paraId="11379DA8" w14:textId="5C4534C2" w:rsidP="00E46B44" w:rsidR="00E46B44" w:rsidRDefault="00E46B44">
      <w:r>
        <w:t>Non sono state programmate misure specifiche di formazione.</w:t>
      </w:r>
    </w:p>
    <w:p w14:paraId="00AB8D9B" w14:textId="2C3AF5F2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0D584F80" wp14:editId="7081523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71C50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6CE5F26A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+QoGdAIAAPIEAAAOAAAAZHJzL2Uyb0RvYy54bWysVMlu2zAQvRfoPxC8N7Id242NyIHrIkWB NAmQFDnTFBUTpTgsSVtKv76PlO0s7anoheIsnOXNG51fdI1hO+WDJlvy4cmAM2UlVdo+lvz7/eWH M85CFLYShqwq+ZMK/GLx/t156+ZqRBsylfIMQWyYt67kmxjdvCiC3KhGhBNyysJYk29EhOgfi8qL FtEbU4wGg2nRkq+cJ6lCgPZzb+SLHL+ulYw3dR1UZKbkqC3m0+dznc5icS7mj164jZb7MsQ/VNEI bZH0GOqziIJtvf4jVKOlp0B1PJHUFFTXWqrcA7oZDt50c7cRTuVeAE5wR5jC/wsrr3e3nukKs5ty ZkWDGa1EUMYIVmkWVYjEYAJOrQtzuN85PIjdJ+rw5qAPUKb2u9o36YvGGOxA/OmIsuoik1BOpqfj 2QwmCdt0Mhue5jEUz6+dD/GLooalS8k9ppjBFburEFEJXA8uKVkgo6tLbUwWEnPUyni2E5i5kFLZ OMnPzbb5RlWvB3cG++lDDY706rODGikyB1OknPBVEmNZi9pPJ4Mc+JUtVXZMvzZC/kggpXjPZUIy FsoEaQ9dusVu3eVRjI64rql6AtyeeuIGJy814l+JEG+FB1MBI7Yv3uCoDaEo2t8425D/9Td98geB YOWsBfNLHn5uhVecma8W1JoNx+O0KlkYTz6OIPiXlvVLi902KwLQQ+y5k/ma/KM5XGtPzQOWdJmy wiSsRO6Sx8N1Fft9xJJLtVxmJyyHE/HK3jmZQqfBJlzvuwfh3Z4WEYS6psOOiPkbdvS+6aWl5TZS rTN1EtA9qnv8sVh5PPufQNrcl3L2ev5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u/kKBnQCAADyBAAADgAAAAAA AAAAAAAAAAAuAgAAZHJzL2Uyb0RvYy54bWxQSwECLQAUAAYACAAAACEA2co4X94AAAAHAQAADwAA AAAAAAAAAAAAAADOBAAAZHJzL2Rvd25yZXYueG1sUEsFBgAAAAAEAAQA8wAAANkFAAAAAA== " o:spid="_x0000_s1047" strokeweight=".5pt" style="position:absolute;margin-left:0;margin-top:17.55pt;width:443.7pt;height:51.9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D584F80">
                <v:textbox>
                  <w:txbxContent>
                    <w:p w14:paraId="14571C50" w14:textId="77777777" w:rsidP="00E46B44" w:rsidR="00380B17" w:rsidRDefault="00380B17">
                      <w:r>
                        <w:t>Note del RPCT:</w:t>
                      </w:r>
                    </w:p>
                    <w:p w14:paraId="6CE5F26A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0642F53" w14:textId="77777777" w:rsidP="00E46B44" w:rsidR="00E46B44" w:rsidRDefault="00E46B44"/>
    <w:p w14:paraId="2E786FF3" w14:textId="77777777" w:rsidP="00380B17" w:rsidR="00E46B44" w:rsidRDefault="00E46B44">
      <w:pPr>
        <w:pStyle w:val="Titolo2"/>
      </w:pPr>
      <w:bookmarkStart w:id="37" w:name="_Toc56760981"/>
      <w:r>
        <w:t>Misure specifiche di rotazione</w:t>
      </w:r>
      <w:bookmarkEnd w:id="37"/>
    </w:p>
    <w:p w14:paraId="5D6B98B0" w14:textId="77777777" w:rsidP="00E46B44" w:rsidR="00E46B44" w:rsidRDefault="00E46B44"/>
    <w:p w14:paraId="7F080921" w14:textId="621B3937" w:rsidP="00E46B44" w:rsidR="00E46B44" w:rsidRDefault="00E46B44">
      <w:r>
        <w:t>Non sono state programmate misure specifiche di rotazione.</w:t>
      </w:r>
    </w:p>
    <w:p w14:paraId="72533371" w14:textId="3AC5AF12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1488" simplePos="0" wp14:anchorId="0FEEA6A9" wp14:editId="66A5016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75F74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0BC59540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GIJndAIAAPIEAAAOAAAAZHJzL2Uyb0RvYy54bWysVFtP2zAUfp+0/2D5faRXoBUp6oqYJjFA goln13FoNMfHs90m7Nfvs9O0wPY07cXxufhcvvOdXFy2tWY75XxFJufDkwFnykgqKvOc8++P15/O OfNBmEJoMirnL8rzy8XHDxeNnasRbUgXyjEEMX7e2JxvQrDzLPNyo2rhT8gqA2NJrhYBonvOCica RK91NhoMTrOGXGEdSeU9tFedkS9S/LJUMtyVpVeB6ZyjtpBOl851PLPFhZg/O2E3ldyXIf6hilpU BkkPoa5EEGzrqj9C1ZV05KkMJ5LqjMqykir1gG6Gg3fdPGyEVakXgOPtASb//8LK2929Y1WB2Z1x ZkSNGa2EV1oLVlQsKB+IwQScGuvncH+weBDaz9TiTa/3UMb229LV8YvGGOxA/OWAsmoDk1BOT8eT 2QwmCdvpdDYcpzFkx9fW+fBFUc3iJecOU0zgit2ND6gErr1LTOZJV8V1pXUSInPUSju2E5i5kFKZ ME3P9bb+RkWnB3cG++lDDY506vNejRSJgzFSSvgmiTasQe3j6SAFfmOLlR3Sr7WQPyJIMd6xTEja QBkh7aCLt9Cu2zSK0ajHdU3FC+B21BHXW3ldIf6N8OFeODAVMGL7wh2OUhOKov2Nsw25X3/TR38Q CFbOGjA/5/7nVjjFmf5qQK3ZcDKJq5KEyfRsBMG9tqxfW8y2XhGAHmLPrUzX6B90fy0d1U9Y0mXM CpMwErlzHvrrKnT7iCWXarlMTlgOK8KNebAyho6Djbg+tk/C2T0tAgh1S/2OiPk7dnS+8aWh5TZQ WSXqRKA7VPf4Y7HSePY/gbi5r+Xkdfx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xRiCZ3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FEEA6A9">
                <v:textbox>
                  <w:txbxContent>
                    <w:p w14:paraId="0F675F74" w14:textId="77777777" w:rsidP="00E46B44" w:rsidR="00380B17" w:rsidRDefault="00380B17">
                      <w:r>
                        <w:t>Note del RPCT:</w:t>
                      </w:r>
                    </w:p>
                    <w:p w14:paraId="0BC59540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1BB40C3" w14:textId="4DED467F" w:rsidP="00E46B44" w:rsidR="00E46B44" w:rsidRDefault="00E46B44">
      <w:pPr>
        <w:rPr>
          <w:bCs/>
        </w:rPr>
      </w:pPr>
    </w:p>
    <w:p w14:paraId="27B03742" w14:textId="3B8A4B64" w:rsidP="00380B17" w:rsidR="00E46B44" w:rsidRDefault="00E46B44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14:paraId="2E449E38" w14:textId="58914121" w:rsidP="00E46B44" w:rsidR="00E46B44" w:rsidRDefault="00E46B44"/>
    <w:p w14:paraId="3C66726F" w14:textId="2485D0FC" w:rsidP="00E46B44" w:rsidR="00E46B44" w:rsidRDefault="00E46B44">
      <w:r>
        <w:t>Non sono state programmate misure specifiche di disciplina del conflitto di interessi.</w:t>
      </w:r>
    </w:p>
    <w:p w14:paraId="73861EC9" w14:textId="4837145A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2512" simplePos="0" wp14:anchorId="517C6DF8" wp14:editId="268D390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769DA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0E148D91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pn0bcw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VgdpiU ETVmtBJeaS1YUbGgfCAGE3BqrJ/DfW3xILRfqMWbXu+hjO23pavjF40x2IH40xFl1QYmoZyejiez GUwSttPpbDhOY8heXlvnw1dFNYuXnDtMMYEr9tc+oBK49i4xmSddFVeV1kmIzFEr7dheYOZCSmXC ND3Xu/o7FZ0e3Bkcpg81ONKpz3o1UiQOxkgp4Zsk2rAGtY+ngxT4jS1Wdky/0UL+jCDFeC9lQtIG yghpB128hXbTplGMxj2uGyqeALejjrjeyqsK8a+FD3fCgamAEdsXbnGUmlAUHW6cbcn9/ps++oNA sHLWgPk59792winO9DcDas2Gk0lclSRMpp9HENxry+a1xezqFQHoIfbcynSN/kH319JR/YAlXcas MAkjkTvnob+uQrePWHKplsvkhOWwIlybtZUxdBxsxPW+fRDOHmgRQKgb6ndEzN+xo/ONLw0td4HK KlEnAt2hesAfi5XGc/gJxM19LSevl1/V4hk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2pn0bcwIAAPIEAAAOAAAAAAAA AAAAAAAAAC4CAABkcnMvZTJvRG9jLnhtbFBLAQItABQABgAIAAAAIQDZyjhf3gAAAAcBAAAPAAAA AAAAAAAAAAAAAM0EAABkcnMvZG93bnJldi54bWxQSwUGAAAAAAQABADzAAAA2AUAAAAA " o:spid="_x0000_s1049" strokeweight=".5pt" style="position:absolute;margin-left:0;margin-top:17.55pt;width:443.7pt;height:51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17C6DF8">
                <v:textbox>
                  <w:txbxContent>
                    <w:p w14:paraId="072769DA" w14:textId="77777777" w:rsidP="00E46B44" w:rsidR="00380B17" w:rsidRDefault="00380B17">
                      <w:r>
                        <w:t>Note del RPCT:</w:t>
                      </w:r>
                    </w:p>
                    <w:p w14:paraId="0E148D9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sectPr w:rsidR="00E46B44" w:rsidSect="0004795A">
      <w:footerReference r:id="rId8" w:type="even"/>
      <w:footerReference r:id="rId9" w:type="default"/>
      <w:pgSz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76FC" w14:textId="77777777" w:rsidR="0080349D" w:rsidRDefault="0080349D" w:rsidP="00424EBB">
      <w:r>
        <w:separator/>
      </w:r>
    </w:p>
  </w:endnote>
  <w:endnote w:type="continuationSeparator" w:id="0">
    <w:p w14:paraId="5CA63ED7" w14:textId="77777777" w:rsidR="0080349D" w:rsidRDefault="0080349D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532FBC16" w14:textId="77777777" w:rsidP="004474B0" w:rsidR="00380B17" w:rsidRDefault="00380B17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94F8D1A" w14:textId="77777777" w:rsidP="00424EBB" w:rsidR="00380B17" w:rsidRDefault="00380B17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74B9E690" w14:textId="11D59C41" w:rsidP="00380B17" w:rsidR="00380B17" w:rsidRDefault="00380B17" w:rsidRPr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3B2D0F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footnote w:id="-1" w:type="separator">
    <w:p w14:paraId="1AD81072" w14:textId="77777777" w:rsidP="00424EBB" w:rsidR="0080349D" w:rsidRDefault="0080349D">
      <w:r>
        <w:separator/>
      </w:r>
    </w:p>
  </w:footnote>
  <w:footnote w:id="0" w:type="continuationSeparator">
    <w:p w14:paraId="6BA04C68" w14:textId="77777777" w:rsidP="00424EBB" w:rsidR="0080349D" w:rsidRDefault="0080349D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6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8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9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1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2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3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hanging="360" w:left="720"/>
      </w:pPr>
      <w:rPr>
        <w:rFonts w:asciiTheme="minorHAnsi" w:cstheme="minorBidi" w:eastAsiaTheme="minorHAnsi" w:hAnsiTheme="minorHAnsi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6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</w:lvl>
    <w:lvl w:ilvl="1">
      <w:start w:val="7"/>
      <w:numFmt w:val="decimal"/>
      <w:lvlText w:val="%1.%2."/>
      <w:lvlJc w:val="left"/>
      <w:pPr>
        <w:ind w:hanging="720" w:left="72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1080" w:left="108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440" w:left="144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800" w:left="180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15:restartNumberingAfterBreak="0" w:abstractNumId="17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8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9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1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2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3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hanging="600" w:left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hanging="1800" w:left="2160"/>
      </w:pPr>
      <w:rPr>
        <w:rFonts w:hint="default"/>
      </w:rPr>
    </w:lvl>
  </w:abstractNum>
  <w:abstractNum w15:restartNumberingAfterBreak="0" w:abstractNumId="24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5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6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7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8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9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</w:lvl>
    <w:lvl w:ilvl="1">
      <w:start w:val="1"/>
      <w:numFmt w:val="decimal"/>
      <w:lvlText w:val="%1.%2."/>
      <w:lvlJc w:val="left"/>
      <w:pPr>
        <w:ind w:hanging="720" w:left="72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1080" w:left="108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440" w:left="144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800" w:left="180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15:restartNumberingAfterBreak="0" w:abstractNumId="31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hanging="360" w:left="720"/>
      </w:p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2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3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hanging="360" w:left="720"/>
      </w:p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4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5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6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hanging="360" w:left="720"/>
      </w:pPr>
      <w:rPr>
        <w:rFonts w:asciiTheme="minorHAnsi" w:cstheme="minorBidi" w:eastAsiaTheme="minorHAnsi" w:hAnsiTheme="minorHAnsi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9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4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1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3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44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5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46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1504735051" w:numId="1">
    <w:abstractNumId w:val="11"/>
  </w:num>
  <w:num w16cid:durableId="1424571024" w:numId="2">
    <w:abstractNumId w:val="46"/>
  </w:num>
  <w:num w16cid:durableId="162478931" w:numId="3">
    <w:abstractNumId w:val="44"/>
  </w:num>
  <w:num w16cid:durableId="749035563" w:numId="4">
    <w:abstractNumId w:val="37"/>
  </w:num>
  <w:num w16cid:durableId="1285186562" w:numId="5">
    <w:abstractNumId w:val="13"/>
  </w:num>
  <w:num w16cid:durableId="456795147" w:numId="6">
    <w:abstractNumId w:val="23"/>
  </w:num>
  <w:num w16cid:durableId="22904019" w:numId="7">
    <w:abstractNumId w:val="7"/>
  </w:num>
  <w:num w16cid:durableId="1465614074" w:numId="8">
    <w:abstractNumId w:val="20"/>
  </w:num>
  <w:num w16cid:durableId="1167985081" w:numId="9">
    <w:abstractNumId w:val="5"/>
  </w:num>
  <w:num w16cid:durableId="740715533" w:numId="10">
    <w:abstractNumId w:val="22"/>
  </w:num>
  <w:num w16cid:durableId="538130530" w:numId="11">
    <w:abstractNumId w:val="4"/>
  </w:num>
  <w:num w16cid:durableId="752554485" w:numId="12">
    <w:abstractNumId w:val="40"/>
  </w:num>
  <w:num w16cid:durableId="367338929" w:numId="13">
    <w:abstractNumId w:val="12"/>
  </w:num>
  <w:num w16cid:durableId="623073204" w:numId="14">
    <w:abstractNumId w:val="24"/>
  </w:num>
  <w:num w16cid:durableId="719983490" w:numId="15">
    <w:abstractNumId w:val="10"/>
  </w:num>
  <w:num w16cid:durableId="969482791" w:numId="16">
    <w:abstractNumId w:val="29"/>
  </w:num>
  <w:num w16cid:durableId="500707159" w:numId="17">
    <w:abstractNumId w:val="25"/>
  </w:num>
  <w:num w16cid:durableId="203103777" w:numId="18">
    <w:abstractNumId w:val="17"/>
  </w:num>
  <w:num w16cid:durableId="189420490" w:numId="19">
    <w:abstractNumId w:val="43"/>
  </w:num>
  <w:num w16cid:durableId="1801725003" w:numId="20">
    <w:abstractNumId w:val="14"/>
  </w:num>
  <w:num w16cid:durableId="1214776571" w:numId="21">
    <w:abstractNumId w:val="36"/>
  </w:num>
  <w:num w16cid:durableId="871187487" w:numId="22">
    <w:abstractNumId w:val="6"/>
  </w:num>
  <w:num w16cid:durableId="1789929482" w:numId="23">
    <w:abstractNumId w:val="21"/>
  </w:num>
  <w:num w16cid:durableId="1744570480" w:numId="24">
    <w:abstractNumId w:val="27"/>
  </w:num>
  <w:num w16cid:durableId="1548494828" w:numId="25">
    <w:abstractNumId w:val="19"/>
  </w:num>
  <w:num w16cid:durableId="743839008" w:numId="26">
    <w:abstractNumId w:val="39"/>
  </w:num>
  <w:num w16cid:durableId="1859465135" w:numId="27">
    <w:abstractNumId w:val="35"/>
  </w:num>
  <w:num w16cid:durableId="2099674652" w:numId="28">
    <w:abstractNumId w:val="34"/>
  </w:num>
  <w:num w16cid:durableId="773939345" w:numId="29">
    <w:abstractNumId w:val="28"/>
  </w:num>
  <w:num w16cid:durableId="971329611" w:numId="30">
    <w:abstractNumId w:val="41"/>
  </w:num>
  <w:num w16cid:durableId="249854369" w:numId="31">
    <w:abstractNumId w:val="9"/>
  </w:num>
  <w:num w16cid:durableId="49813763" w:numId="32">
    <w:abstractNumId w:val="1"/>
  </w:num>
  <w:num w16cid:durableId="1010184192" w:numId="33">
    <w:abstractNumId w:val="8"/>
  </w:num>
  <w:num w16cid:durableId="560094788" w:numId="34">
    <w:abstractNumId w:val="2"/>
  </w:num>
  <w:num w16cid:durableId="1293444192" w:numId="35">
    <w:abstractNumId w:val="15"/>
  </w:num>
  <w:num w16cid:durableId="1015376487" w:numId="36">
    <w:abstractNumId w:val="26"/>
  </w:num>
  <w:num w16cid:durableId="2117291456" w:numId="37">
    <w:abstractNumId w:val="0"/>
  </w:num>
  <w:num w16cid:durableId="543444197" w:numId="38">
    <w:abstractNumId w:val="3"/>
  </w:num>
  <w:num w16cid:durableId="291137972" w:numId="39">
    <w:abstractNumId w:val="18"/>
  </w:num>
  <w:num w16cid:durableId="195503432" w:numId="40">
    <w:abstractNumId w:val="32"/>
  </w:num>
  <w:num w16cid:durableId="910235426" w:numId="41">
    <w:abstractNumId w:val="38"/>
  </w:num>
  <w:num w16cid:durableId="127868583" w:numId="42">
    <w:abstractNumId w:val="42"/>
  </w:num>
  <w:num w16cid:durableId="791437510"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330061559" w:numId="44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848445075" w:numId="45">
    <w:abstractNumId w:val="31"/>
  </w:num>
  <w:num w16cid:durableId="747069989" w:numId="46">
    <w:abstractNumId w:val="33"/>
  </w:num>
  <w:num w16cid:durableId="1535540466" w:numId="47">
    <w:abstractNumId w:val="45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activeWritingStyle w:appName="MSWord" w:checkStyle="0" w:dllVersion="6" w:lang="it-IT" w:nlCheck="1" w:vendorID="64"/>
  <w:activeWritingStyle w:appName="MSWord" w:checkStyle="1" w:dllVersion="6" w:lang="en-US" w:nlCheck="1" w:vendorID="64"/>
  <w:activeWritingStyle w:appName="MSWord" w:checkStyle="0" w:dllVersion="0" w:lang="it-IT" w:nlCheck="1" w:vendorID="64"/>
  <w:activeWritingStyle w:appName="MSWord" w:checkStyle="0" w:dllVersion="0" w:lang="en-US" w:nlCheck="1" w:vendorID="64"/>
  <w:activeWritingStyle w:appName="MSWord" w:checkStyle="0" w:dllVersion="4096" w:lang="it-IT" w:nlCheck="1" w:vendorID="64"/>
  <w:activeWritingStyle w:appName="MSWord" w:checkStyle="0" w:dllVersion="4096" w:lang="en-US" w:nlCheck="1" w:vendorID="6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C6B57"/>
    <w:rsid w:val="000E0884"/>
    <w:rsid w:val="000E5907"/>
    <w:rsid w:val="0010188D"/>
    <w:rsid w:val="0010373D"/>
    <w:rsid w:val="00106422"/>
    <w:rsid w:val="0011180E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970A1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45AF1"/>
    <w:rsid w:val="00353FB9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D4F13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3B64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3EEE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5641"/>
    <w:rsid w:val="006E6889"/>
    <w:rsid w:val="006F1CD0"/>
    <w:rsid w:val="006F503B"/>
    <w:rsid w:val="006F62FF"/>
    <w:rsid w:val="006F6C25"/>
    <w:rsid w:val="006F7329"/>
    <w:rsid w:val="007327A8"/>
    <w:rsid w:val="0073409C"/>
    <w:rsid w:val="00740150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349D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53BB"/>
    <w:rsid w:val="008D7462"/>
    <w:rsid w:val="008E2FFA"/>
    <w:rsid w:val="008E5190"/>
    <w:rsid w:val="008F3C77"/>
    <w:rsid w:val="008F7F05"/>
    <w:rsid w:val="00901517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706C3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47500"/>
    <w:rsid w:val="00A71E4C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5C70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C0BA9"/>
    <w:rsid w:val="00BC118B"/>
    <w:rsid w:val="00BD2256"/>
    <w:rsid w:val="00BD2990"/>
    <w:rsid w:val="00BD52B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85EB2"/>
    <w:rsid w:val="00E90418"/>
    <w:rsid w:val="00E918CE"/>
    <w:rsid w:val="00EA4532"/>
    <w:rsid w:val="00EB2FD4"/>
    <w:rsid w:val="00EB5EE3"/>
    <w:rsid w:val="00ED1C10"/>
    <w:rsid w:val="00EE28F4"/>
    <w:rsid w:val="00EE4DA4"/>
    <w:rsid w:val="00EE6B22"/>
    <w:rsid w:val="00EF1E74"/>
    <w:rsid w:val="00EF3921"/>
    <w:rsid w:val="00EF5780"/>
    <w:rsid w:val="00F124D4"/>
    <w:rsid w:val="00F1772E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541849E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</w:style>
  <w:style w:styleId="Titolo1" w:type="paragraph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8C5207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styleId="Sommario1" w:type="paragraph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cs="Times New Roman" w:eastAsia="Times New Roman" w:hAnsi="Times New Roman"/>
      <w:i/>
      <w:iCs/>
      <w:color w:themeColor="text2" w:val="44546A"/>
      <w:sz w:val="18"/>
      <w:szCs w:val="18"/>
      <w:lang w:eastAsia="it-IT"/>
    </w:rPr>
  </w:style>
  <w:style w:styleId="Grigliatabella" w:type="table">
    <w:name w:val="Table Grid"/>
    <w:basedOn w:val="Tabellanormale"/>
    <w:uiPriority w:val="39"/>
    <w:rsid w:val="0026292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3Carattere" w:type="character">
    <w:name w:val="Titolo 3 Carattere"/>
    <w:basedOn w:val="Carpredefinitoparagrafo"/>
    <w:link w:val="Titolo3"/>
    <w:uiPriority w:val="9"/>
    <w:rsid w:val="00C74F37"/>
    <w:rPr>
      <w:rFonts w:asciiTheme="majorHAnsi" w:cstheme="majorBidi" w:eastAsiaTheme="majorEastAsia" w:hAnsiTheme="majorHAnsi"/>
      <w:color w:themeColor="accent1" w:themeShade="7F" w:val="1F3763"/>
    </w:r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380B17"/>
    <w:rPr>
      <w:rFonts w:asciiTheme="majorHAnsi" w:cstheme="majorBidi" w:eastAsiaTheme="majorEastAsia" w:hAnsiTheme="majorHAnsi"/>
      <w:i/>
      <w:iCs/>
      <w:color w:themeColor="accent1" w:themeShade="BF" w:val="2F5496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380B17"/>
    <w:rPr>
      <w:rFonts w:asciiTheme="majorHAnsi" w:cstheme="majorBidi" w:eastAsiaTheme="majorEastAsia" w:hAnsiTheme="majorHAnsi"/>
      <w:color w:themeColor="accent1" w:themeShade="BF" w:val="2F5496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380B17"/>
    <w:rPr>
      <w:rFonts w:asciiTheme="majorHAnsi" w:cstheme="majorBidi" w:eastAsiaTheme="majorEastAsia" w:hAnsiTheme="majorHAnsi"/>
      <w:color w:themeColor="accent1" w:themeShade="7F" w:val="1F3763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380B17"/>
    <w:rPr>
      <w:rFonts w:asciiTheme="majorHAnsi" w:cstheme="majorBidi" w:eastAsiaTheme="majorEastAsia" w:hAnsiTheme="majorHAnsi"/>
      <w:i/>
      <w:iCs/>
      <w:color w:themeColor="accent1" w:themeShade="7F" w:val="1F3763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380B17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380B17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Intestazione" w:type="paragraph">
    <w:name w:val="header"/>
    <w:basedOn w:val="Normale"/>
    <w:link w:val="IntestazioneCarattere"/>
    <w:uiPriority w:val="99"/>
    <w:unhideWhenUsed/>
    <w:rsid w:val="00380B17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1199</Words>
  <Characters>6837</Characters>
  <Application>Microsoft Office Word</Application>
  <DocSecurity>0</DocSecurity>
  <Lines>56</Lines>
  <Paragraphs>16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2024-01-04T09:50:00Z</dcterms:created>
  <dc:creator>Utente di Microsoft Office</dc:creator>
  <cp:lastModifiedBy>Lanza Giuseppe</cp:lastModifiedBy>
  <dcterms:modified xsi:type="dcterms:W3CDTF">2025-12-05T14:03:00Z</dcterms:modified>
  <cp:revision>7</cp:revision>
</cp:coreProperties>
</file>